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17C" w:rsidRPr="00606CC3" w:rsidRDefault="00125154" w:rsidP="00247B82">
      <w:r w:rsidRPr="00606CC3">
        <w:rPr>
          <w:b/>
        </w:rPr>
        <w:t>Załącznik</w:t>
      </w:r>
      <w:r w:rsidR="000E4C37" w:rsidRPr="00606CC3">
        <w:rPr>
          <w:b/>
        </w:rPr>
        <w:t xml:space="preserve"> nr 1</w:t>
      </w:r>
      <w:r w:rsidR="00C74950">
        <w:t xml:space="preserve"> do Zapytania ofertowego </w:t>
      </w:r>
      <w:r w:rsidR="00B826A3">
        <w:t>TMW 3</w:t>
      </w:r>
      <w:r w:rsidR="00FB1760">
        <w:t>/2018</w:t>
      </w:r>
    </w:p>
    <w:p w:rsidR="001167F7" w:rsidRDefault="001167F7" w:rsidP="00247B82"/>
    <w:p w:rsidR="00CE06AB" w:rsidRDefault="00CE06AB" w:rsidP="00247B82"/>
    <w:p w:rsidR="00CE06AB" w:rsidRDefault="00CE06AB" w:rsidP="00247B82"/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E06AB" w:rsidTr="00CE06AB">
        <w:trPr>
          <w:jc w:val="center"/>
        </w:trPr>
        <w:tc>
          <w:tcPr>
            <w:tcW w:w="4531" w:type="dxa"/>
          </w:tcPr>
          <w:p w:rsidR="00CE06AB" w:rsidRDefault="00CE06AB" w:rsidP="00247B82">
            <w:r>
              <w:t>………………………………………………</w:t>
            </w:r>
          </w:p>
          <w:p w:rsidR="00CE06AB" w:rsidRDefault="00CE06AB" w:rsidP="00247B82">
            <w:r>
              <w:t>(pieczęć firmowa Oferenta)</w:t>
            </w:r>
          </w:p>
        </w:tc>
        <w:tc>
          <w:tcPr>
            <w:tcW w:w="4531" w:type="dxa"/>
          </w:tcPr>
          <w:p w:rsidR="00CE06AB" w:rsidRDefault="00CE06AB" w:rsidP="00247B82">
            <w:r>
              <w:t>………………………………………………</w:t>
            </w:r>
          </w:p>
          <w:p w:rsidR="00CE06AB" w:rsidRDefault="00CE06AB" w:rsidP="00247B82">
            <w:r>
              <w:t>(miejscowość i data)</w:t>
            </w:r>
          </w:p>
          <w:p w:rsidR="00CE06AB" w:rsidRDefault="00CE06AB" w:rsidP="00247B82"/>
        </w:tc>
      </w:tr>
    </w:tbl>
    <w:p w:rsidR="00125154" w:rsidRDefault="00125154" w:rsidP="00247B82"/>
    <w:p w:rsidR="00125154" w:rsidRPr="00247B82" w:rsidRDefault="00125154" w:rsidP="00247B82">
      <w:pPr>
        <w:jc w:val="center"/>
        <w:rPr>
          <w:b/>
          <w:i/>
          <w:sz w:val="28"/>
        </w:rPr>
      </w:pPr>
      <w:r w:rsidRPr="00247B82">
        <w:rPr>
          <w:b/>
          <w:i/>
          <w:sz w:val="28"/>
        </w:rPr>
        <w:t>FORMULARZ OFERTOWY</w:t>
      </w:r>
    </w:p>
    <w:p w:rsidR="00125154" w:rsidRDefault="00955CD5" w:rsidP="00247B82">
      <w:pPr>
        <w:jc w:val="center"/>
      </w:pPr>
      <w:r>
        <w:t>d</w:t>
      </w:r>
      <w:r w:rsidR="00125154">
        <w:t>o zapytania ofertowego z</w:t>
      </w:r>
      <w:r w:rsidR="00B826A3">
        <w:t xml:space="preserve"> dnia 29</w:t>
      </w:r>
      <w:r w:rsidR="00FB1760">
        <w:t>.05.2018</w:t>
      </w:r>
      <w:r w:rsidR="00125154">
        <w:t>r. dotyczącego projektu w ramach Regionalnego Programu Operacyjnego Województwa Mazowieckiego na lata 2014 – 2020</w:t>
      </w:r>
    </w:p>
    <w:p w:rsidR="00125154" w:rsidRDefault="00125154" w:rsidP="00C3630D">
      <w:pPr>
        <w:pStyle w:val="Tekstpodstawowy"/>
      </w:pPr>
      <w:r>
        <w:t>Dane Oferenta</w:t>
      </w:r>
    </w:p>
    <w:p w:rsidR="00125154" w:rsidRDefault="00125154" w:rsidP="00125154">
      <w:pPr>
        <w:pStyle w:val="Akapitzlist"/>
        <w:numPr>
          <w:ilvl w:val="0"/>
          <w:numId w:val="9"/>
        </w:numPr>
        <w:spacing w:line="600" w:lineRule="auto"/>
      </w:pPr>
      <w:r>
        <w:t>Zarejestrowana nazwa (nazwa firmy) ………………………………………………………………………………………………………………………………………………..</w:t>
      </w:r>
    </w:p>
    <w:p w:rsidR="00125154" w:rsidRDefault="00125154" w:rsidP="00125154">
      <w:pPr>
        <w:pStyle w:val="Akapitzlist"/>
        <w:numPr>
          <w:ilvl w:val="0"/>
          <w:numId w:val="9"/>
        </w:numPr>
        <w:spacing w:line="600" w:lineRule="auto"/>
      </w:pPr>
      <w:r>
        <w:t>Zarejestrowany adres (adres siedziby głównej) ………………………………………………………………………………………………………………………………………………..</w:t>
      </w:r>
    </w:p>
    <w:p w:rsidR="00955CD5" w:rsidRDefault="00955CD5" w:rsidP="00955CD5">
      <w:pPr>
        <w:pStyle w:val="Akapitzlist"/>
        <w:numPr>
          <w:ilvl w:val="0"/>
          <w:numId w:val="9"/>
        </w:numPr>
        <w:spacing w:line="600" w:lineRule="auto"/>
      </w:pPr>
      <w:r>
        <w:t>REGON ………………………………………...</w:t>
      </w:r>
      <w:r>
        <w:tab/>
      </w:r>
      <w:r>
        <w:tab/>
        <w:t>NIP ……………………………………………………</w:t>
      </w:r>
    </w:p>
    <w:p w:rsidR="00955CD5" w:rsidRPr="00247B82" w:rsidRDefault="00955CD5" w:rsidP="00247B82">
      <w:pPr>
        <w:jc w:val="center"/>
        <w:rPr>
          <w:b/>
          <w:i/>
          <w:sz w:val="28"/>
        </w:rPr>
      </w:pPr>
      <w:r w:rsidRPr="00247B82">
        <w:rPr>
          <w:b/>
          <w:i/>
          <w:sz w:val="28"/>
        </w:rPr>
        <w:t>OFERTA NA:</w:t>
      </w:r>
    </w:p>
    <w:p w:rsidR="0011148F" w:rsidRDefault="004E1FE9" w:rsidP="00247B82">
      <w:pPr>
        <w:jc w:val="center"/>
      </w:pPr>
      <w:r>
        <w:t xml:space="preserve">Dostawę </w:t>
      </w:r>
      <w:r w:rsidR="00647AB3">
        <w:t>tokarki</w:t>
      </w:r>
      <w:r>
        <w:t xml:space="preserve"> CNC</w:t>
      </w:r>
    </w:p>
    <w:p w:rsidR="0011148F" w:rsidRDefault="0011148F" w:rsidP="0011148F">
      <w:pPr>
        <w:spacing w:after="0" w:line="480" w:lineRule="auto"/>
        <w:ind w:left="360"/>
      </w:pPr>
    </w:p>
    <w:p w:rsidR="0011148F" w:rsidRDefault="0011148F" w:rsidP="0011148F">
      <w:pPr>
        <w:spacing w:after="0" w:line="480" w:lineRule="auto"/>
        <w:ind w:left="360"/>
        <w:rPr>
          <w:sz w:val="28"/>
        </w:rPr>
      </w:pPr>
      <w:r>
        <w:rPr>
          <w:sz w:val="28"/>
        </w:rPr>
        <w:t>Cena netto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……………………………………………………………….</w:t>
      </w:r>
    </w:p>
    <w:p w:rsidR="0011148F" w:rsidRDefault="0011148F" w:rsidP="0011148F">
      <w:pPr>
        <w:spacing w:after="0" w:line="480" w:lineRule="auto"/>
        <w:ind w:left="360"/>
        <w:rPr>
          <w:sz w:val="28"/>
        </w:rPr>
      </w:pPr>
      <w:r>
        <w:rPr>
          <w:sz w:val="28"/>
        </w:rPr>
        <w:t>Stawka podatku VAT</w:t>
      </w:r>
      <w:r>
        <w:rPr>
          <w:sz w:val="28"/>
        </w:rPr>
        <w:tab/>
      </w:r>
      <w:r>
        <w:rPr>
          <w:sz w:val="28"/>
        </w:rPr>
        <w:tab/>
        <w:t>……………………………………………………………….</w:t>
      </w:r>
    </w:p>
    <w:p w:rsidR="0011148F" w:rsidRDefault="0011148F" w:rsidP="0011148F">
      <w:pPr>
        <w:spacing w:after="0" w:line="480" w:lineRule="auto"/>
        <w:ind w:left="360"/>
        <w:rPr>
          <w:sz w:val="28"/>
        </w:rPr>
      </w:pPr>
      <w:r>
        <w:rPr>
          <w:sz w:val="28"/>
        </w:rPr>
        <w:t>Kwota podatku VAT</w:t>
      </w:r>
      <w:r>
        <w:rPr>
          <w:sz w:val="28"/>
        </w:rPr>
        <w:tab/>
      </w:r>
      <w:r>
        <w:rPr>
          <w:sz w:val="28"/>
        </w:rPr>
        <w:tab/>
        <w:t>……………………………………………………………….</w:t>
      </w:r>
    </w:p>
    <w:p w:rsidR="0011148F" w:rsidRDefault="0011148F" w:rsidP="0011148F">
      <w:pPr>
        <w:spacing w:after="0" w:line="480" w:lineRule="auto"/>
        <w:ind w:left="360"/>
        <w:rPr>
          <w:sz w:val="28"/>
        </w:rPr>
      </w:pPr>
      <w:r>
        <w:rPr>
          <w:sz w:val="28"/>
        </w:rPr>
        <w:t>Cena brutto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……………………………………………………………….</w:t>
      </w:r>
    </w:p>
    <w:p w:rsidR="00830F8F" w:rsidRPr="003A3BD6" w:rsidRDefault="006F2FAC" w:rsidP="0011148F">
      <w:pPr>
        <w:spacing w:after="0" w:line="480" w:lineRule="auto"/>
        <w:ind w:left="360"/>
        <w:rPr>
          <w:sz w:val="28"/>
          <w:szCs w:val="28"/>
        </w:rPr>
      </w:pPr>
      <w:r>
        <w:rPr>
          <w:sz w:val="28"/>
        </w:rPr>
        <w:t>Czas realizacji zamówienia</w:t>
      </w:r>
      <w:r w:rsidR="004E1FE9">
        <w:rPr>
          <w:sz w:val="28"/>
        </w:rPr>
        <w:tab/>
      </w:r>
      <w:r w:rsidR="0011148F">
        <w:rPr>
          <w:sz w:val="28"/>
        </w:rPr>
        <w:t>……………………………………………………………….</w:t>
      </w:r>
    </w:p>
    <w:p w:rsidR="00830F8F" w:rsidRDefault="006F2FAC" w:rsidP="0011148F">
      <w:pPr>
        <w:spacing w:after="0" w:line="480" w:lineRule="auto"/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Czas reakcji serwisu</w:t>
      </w:r>
      <w:r w:rsidR="006F45D3">
        <w:rPr>
          <w:rFonts w:cstheme="minorHAnsi"/>
          <w:sz w:val="28"/>
          <w:szCs w:val="28"/>
        </w:rPr>
        <w:tab/>
      </w:r>
      <w:r w:rsidR="006F45D3">
        <w:rPr>
          <w:rFonts w:cstheme="minorHAnsi"/>
          <w:sz w:val="28"/>
          <w:szCs w:val="28"/>
        </w:rPr>
        <w:tab/>
      </w:r>
      <w:r w:rsidR="00830F8F" w:rsidRPr="003A3BD6">
        <w:rPr>
          <w:rFonts w:cstheme="minorHAnsi"/>
          <w:sz w:val="28"/>
          <w:szCs w:val="28"/>
        </w:rPr>
        <w:t>……………………………………………………………….</w:t>
      </w:r>
    </w:p>
    <w:p w:rsidR="001167F7" w:rsidRDefault="006F2FAC" w:rsidP="001167F7">
      <w:pPr>
        <w:spacing w:after="0" w:line="276" w:lineRule="auto"/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8"/>
          <w:szCs w:val="28"/>
        </w:rPr>
        <w:lastRenderedPageBreak/>
        <w:t>Parametry techniczne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04"/>
        <w:gridCol w:w="3426"/>
        <w:gridCol w:w="1984"/>
        <w:gridCol w:w="2410"/>
      </w:tblGrid>
      <w:tr w:rsidR="00FB1760" w:rsidRPr="006F2FAC" w:rsidTr="006F2FAC">
        <w:tc>
          <w:tcPr>
            <w:tcW w:w="604" w:type="dxa"/>
          </w:tcPr>
          <w:p w:rsidR="00FB1760" w:rsidRPr="006F2FAC" w:rsidRDefault="00FB1760" w:rsidP="001167F7">
            <w:pPr>
              <w:spacing w:line="276" w:lineRule="auto"/>
              <w:rPr>
                <w:rFonts w:cstheme="minorHAnsi"/>
                <w:b/>
                <w:sz w:val="16"/>
                <w:szCs w:val="16"/>
              </w:rPr>
            </w:pPr>
            <w:r w:rsidRPr="006F2FAC">
              <w:rPr>
                <w:rFonts w:cstheme="minorHAnsi"/>
                <w:b/>
                <w:sz w:val="16"/>
                <w:szCs w:val="16"/>
              </w:rPr>
              <w:t>L.P.</w:t>
            </w:r>
          </w:p>
        </w:tc>
        <w:tc>
          <w:tcPr>
            <w:tcW w:w="3426" w:type="dxa"/>
          </w:tcPr>
          <w:p w:rsidR="00FB1760" w:rsidRPr="006F2FAC" w:rsidRDefault="00FB1760" w:rsidP="001167F7">
            <w:pPr>
              <w:spacing w:line="276" w:lineRule="auto"/>
              <w:rPr>
                <w:rFonts w:cstheme="minorHAnsi"/>
                <w:b/>
                <w:sz w:val="16"/>
                <w:szCs w:val="16"/>
              </w:rPr>
            </w:pPr>
            <w:r w:rsidRPr="006F2FAC">
              <w:rPr>
                <w:rFonts w:cstheme="minorHAnsi"/>
                <w:b/>
                <w:sz w:val="16"/>
                <w:szCs w:val="16"/>
              </w:rPr>
              <w:t>Parametr</w:t>
            </w:r>
          </w:p>
        </w:tc>
        <w:tc>
          <w:tcPr>
            <w:tcW w:w="1984" w:type="dxa"/>
          </w:tcPr>
          <w:p w:rsidR="00FB1760" w:rsidRPr="006F2FAC" w:rsidRDefault="00FB1760" w:rsidP="001167F7">
            <w:pPr>
              <w:spacing w:line="276" w:lineRule="auto"/>
              <w:rPr>
                <w:rFonts w:cstheme="minorHAnsi"/>
                <w:b/>
                <w:sz w:val="16"/>
                <w:szCs w:val="16"/>
              </w:rPr>
            </w:pPr>
            <w:r w:rsidRPr="006F2FAC">
              <w:rPr>
                <w:rFonts w:cstheme="minorHAnsi"/>
                <w:b/>
                <w:sz w:val="16"/>
                <w:szCs w:val="16"/>
              </w:rPr>
              <w:t>Wymaganie</w:t>
            </w:r>
          </w:p>
        </w:tc>
        <w:tc>
          <w:tcPr>
            <w:tcW w:w="2410" w:type="dxa"/>
          </w:tcPr>
          <w:p w:rsidR="00FB1760" w:rsidRPr="006F2FAC" w:rsidRDefault="00FB1760" w:rsidP="001167F7">
            <w:pPr>
              <w:spacing w:line="276" w:lineRule="auto"/>
              <w:rPr>
                <w:rFonts w:cstheme="minorHAnsi"/>
                <w:b/>
                <w:sz w:val="16"/>
                <w:szCs w:val="16"/>
              </w:rPr>
            </w:pPr>
            <w:r w:rsidRPr="006F2FAC">
              <w:rPr>
                <w:rFonts w:cstheme="minorHAnsi"/>
                <w:b/>
                <w:sz w:val="16"/>
                <w:szCs w:val="16"/>
              </w:rPr>
              <w:t>Opis (typ / parametr / TAK / NIE)</w:t>
            </w:r>
          </w:p>
        </w:tc>
      </w:tr>
      <w:tr w:rsidR="00360C6E" w:rsidRPr="00153ACA" w:rsidTr="006F2FAC">
        <w:tc>
          <w:tcPr>
            <w:tcW w:w="604" w:type="dxa"/>
          </w:tcPr>
          <w:p w:rsidR="00360C6E" w:rsidRPr="008A339C" w:rsidRDefault="00F140FA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1.1</w:t>
            </w:r>
          </w:p>
        </w:tc>
        <w:tc>
          <w:tcPr>
            <w:tcW w:w="3426" w:type="dxa"/>
          </w:tcPr>
          <w:p w:rsidR="00360C6E" w:rsidRPr="00360C6E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360C6E">
              <w:rPr>
                <w:rFonts w:cstheme="minorHAnsi"/>
                <w:sz w:val="16"/>
                <w:szCs w:val="16"/>
              </w:rPr>
              <w:t>tokarka CNC ze skośnym łożem żeliwnym</w:t>
            </w:r>
          </w:p>
        </w:tc>
        <w:tc>
          <w:tcPr>
            <w:tcW w:w="1984" w:type="dxa"/>
          </w:tcPr>
          <w:p w:rsidR="00360C6E" w:rsidRPr="00153ACA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360C6E" w:rsidRPr="00153ACA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60C6E" w:rsidRPr="00153ACA" w:rsidTr="006F2FAC">
        <w:tc>
          <w:tcPr>
            <w:tcW w:w="604" w:type="dxa"/>
          </w:tcPr>
          <w:p w:rsidR="00360C6E" w:rsidRPr="008A339C" w:rsidRDefault="00F140FA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1.2</w:t>
            </w:r>
          </w:p>
        </w:tc>
        <w:tc>
          <w:tcPr>
            <w:tcW w:w="3426" w:type="dxa"/>
          </w:tcPr>
          <w:p w:rsidR="00360C6E" w:rsidRPr="00360C6E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360C6E">
              <w:rPr>
                <w:rFonts w:cstheme="minorHAnsi"/>
                <w:sz w:val="16"/>
                <w:szCs w:val="16"/>
              </w:rPr>
              <w:t>prowadnice ślizgowe w osiach X, Z</w:t>
            </w:r>
          </w:p>
        </w:tc>
        <w:tc>
          <w:tcPr>
            <w:tcW w:w="1984" w:type="dxa"/>
          </w:tcPr>
          <w:p w:rsidR="00360C6E" w:rsidRPr="00153ACA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360C6E" w:rsidRPr="00153ACA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60C6E" w:rsidRPr="00153ACA" w:rsidTr="006F2FAC">
        <w:tc>
          <w:tcPr>
            <w:tcW w:w="604" w:type="dxa"/>
          </w:tcPr>
          <w:p w:rsidR="00360C6E" w:rsidRPr="008A339C" w:rsidRDefault="00F140FA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1.3</w:t>
            </w:r>
          </w:p>
        </w:tc>
        <w:tc>
          <w:tcPr>
            <w:tcW w:w="3426" w:type="dxa"/>
          </w:tcPr>
          <w:p w:rsidR="00360C6E" w:rsidRPr="00360C6E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360C6E">
              <w:rPr>
                <w:rFonts w:cstheme="minorHAnsi"/>
                <w:sz w:val="16"/>
                <w:szCs w:val="16"/>
              </w:rPr>
              <w:t>maksymalna średnica toczenia 300mm lub więcej</w:t>
            </w:r>
          </w:p>
        </w:tc>
        <w:tc>
          <w:tcPr>
            <w:tcW w:w="1984" w:type="dxa"/>
          </w:tcPr>
          <w:p w:rsidR="00360C6E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300mm lub więcej </w:t>
            </w:r>
          </w:p>
          <w:p w:rsidR="00360C6E" w:rsidRPr="00153ACA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(podać wartość)</w:t>
            </w:r>
          </w:p>
        </w:tc>
        <w:tc>
          <w:tcPr>
            <w:tcW w:w="2410" w:type="dxa"/>
          </w:tcPr>
          <w:p w:rsidR="00360C6E" w:rsidRPr="00153ACA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60C6E" w:rsidRPr="00153ACA" w:rsidTr="006F2FAC">
        <w:tc>
          <w:tcPr>
            <w:tcW w:w="604" w:type="dxa"/>
          </w:tcPr>
          <w:p w:rsidR="00360C6E" w:rsidRPr="008A339C" w:rsidRDefault="00F140FA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1.4</w:t>
            </w:r>
          </w:p>
        </w:tc>
        <w:tc>
          <w:tcPr>
            <w:tcW w:w="3426" w:type="dxa"/>
          </w:tcPr>
          <w:p w:rsidR="00360C6E" w:rsidRPr="00360C6E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360C6E">
              <w:rPr>
                <w:rFonts w:cstheme="minorHAnsi"/>
                <w:sz w:val="16"/>
                <w:szCs w:val="16"/>
              </w:rPr>
              <w:t>maksymalna długość toczenia od 735 do 1300 mm</w:t>
            </w:r>
          </w:p>
        </w:tc>
        <w:tc>
          <w:tcPr>
            <w:tcW w:w="1984" w:type="dxa"/>
          </w:tcPr>
          <w:p w:rsidR="00360C6E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360C6E">
              <w:rPr>
                <w:rFonts w:cstheme="minorHAnsi"/>
                <w:sz w:val="16"/>
                <w:szCs w:val="16"/>
              </w:rPr>
              <w:t>od 735 do 1300 mm</w:t>
            </w:r>
          </w:p>
          <w:p w:rsidR="00360C6E" w:rsidRPr="00153ACA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(podać wartość)</w:t>
            </w:r>
          </w:p>
        </w:tc>
        <w:tc>
          <w:tcPr>
            <w:tcW w:w="2410" w:type="dxa"/>
          </w:tcPr>
          <w:p w:rsidR="00360C6E" w:rsidRPr="00153ACA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60C6E" w:rsidRPr="00153ACA" w:rsidTr="006F2FAC">
        <w:tc>
          <w:tcPr>
            <w:tcW w:w="604" w:type="dxa"/>
          </w:tcPr>
          <w:p w:rsidR="00360C6E" w:rsidRPr="008A339C" w:rsidRDefault="00F140FA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1.5</w:t>
            </w:r>
          </w:p>
        </w:tc>
        <w:tc>
          <w:tcPr>
            <w:tcW w:w="3426" w:type="dxa"/>
          </w:tcPr>
          <w:p w:rsidR="00360C6E" w:rsidRPr="00360C6E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360C6E">
              <w:rPr>
                <w:rFonts w:cstheme="minorHAnsi"/>
                <w:sz w:val="16"/>
                <w:szCs w:val="16"/>
              </w:rPr>
              <w:t>ruch w osi C, 360˚z indeksacją co 0,001˚, oraz z możliwością pracy ciągłej</w:t>
            </w:r>
          </w:p>
        </w:tc>
        <w:tc>
          <w:tcPr>
            <w:tcW w:w="1984" w:type="dxa"/>
          </w:tcPr>
          <w:p w:rsidR="00360C6E" w:rsidRPr="00153ACA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360C6E" w:rsidRPr="00153ACA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60C6E" w:rsidRPr="00153ACA" w:rsidTr="006F2FAC">
        <w:tc>
          <w:tcPr>
            <w:tcW w:w="604" w:type="dxa"/>
          </w:tcPr>
          <w:p w:rsidR="00360C6E" w:rsidRPr="008A339C" w:rsidRDefault="00F140FA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1.6</w:t>
            </w:r>
          </w:p>
        </w:tc>
        <w:tc>
          <w:tcPr>
            <w:tcW w:w="3426" w:type="dxa"/>
          </w:tcPr>
          <w:p w:rsidR="00360C6E" w:rsidRPr="00360C6E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360C6E">
              <w:rPr>
                <w:rFonts w:cstheme="minorHAnsi"/>
                <w:sz w:val="16"/>
                <w:szCs w:val="16"/>
              </w:rPr>
              <w:t>hamulec dla osi C</w:t>
            </w:r>
          </w:p>
        </w:tc>
        <w:tc>
          <w:tcPr>
            <w:tcW w:w="1984" w:type="dxa"/>
          </w:tcPr>
          <w:p w:rsidR="00360C6E" w:rsidRPr="00153ACA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360C6E" w:rsidRPr="00153ACA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60C6E" w:rsidRPr="00153ACA" w:rsidTr="006F2FAC">
        <w:tc>
          <w:tcPr>
            <w:tcW w:w="604" w:type="dxa"/>
          </w:tcPr>
          <w:p w:rsidR="00360C6E" w:rsidRPr="008A339C" w:rsidRDefault="00F140FA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1.7</w:t>
            </w:r>
          </w:p>
        </w:tc>
        <w:tc>
          <w:tcPr>
            <w:tcW w:w="3426" w:type="dxa"/>
          </w:tcPr>
          <w:p w:rsidR="00360C6E" w:rsidRPr="00360C6E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360C6E">
              <w:rPr>
                <w:rFonts w:cstheme="minorHAnsi"/>
                <w:sz w:val="16"/>
                <w:szCs w:val="16"/>
              </w:rPr>
              <w:t>średnica przelotu we wrzecionie 70mm lub więcej</w:t>
            </w:r>
          </w:p>
        </w:tc>
        <w:tc>
          <w:tcPr>
            <w:tcW w:w="1984" w:type="dxa"/>
          </w:tcPr>
          <w:p w:rsidR="00360C6E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66</w:t>
            </w:r>
            <w:r w:rsidRPr="00360C6E">
              <w:rPr>
                <w:rFonts w:cstheme="minorHAnsi"/>
                <w:sz w:val="16"/>
                <w:szCs w:val="16"/>
              </w:rPr>
              <w:t>mm lub więcej</w:t>
            </w:r>
          </w:p>
          <w:p w:rsidR="00360C6E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(podać wartość)</w:t>
            </w:r>
          </w:p>
        </w:tc>
        <w:tc>
          <w:tcPr>
            <w:tcW w:w="2410" w:type="dxa"/>
          </w:tcPr>
          <w:p w:rsidR="00360C6E" w:rsidRPr="00153ACA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60C6E" w:rsidRPr="00153ACA" w:rsidTr="006F2FAC">
        <w:tc>
          <w:tcPr>
            <w:tcW w:w="604" w:type="dxa"/>
          </w:tcPr>
          <w:p w:rsidR="00360C6E" w:rsidRPr="008A339C" w:rsidRDefault="00F140FA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1.8</w:t>
            </w:r>
          </w:p>
        </w:tc>
        <w:tc>
          <w:tcPr>
            <w:tcW w:w="3426" w:type="dxa"/>
          </w:tcPr>
          <w:p w:rsidR="00360C6E" w:rsidRPr="00360C6E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360C6E">
              <w:rPr>
                <w:rFonts w:cstheme="minorHAnsi"/>
                <w:sz w:val="16"/>
                <w:szCs w:val="16"/>
              </w:rPr>
              <w:t xml:space="preserve">minimalny moment obrotowy wrzeciona, 600 </w:t>
            </w:r>
            <w:proofErr w:type="spellStart"/>
            <w:r w:rsidRPr="00360C6E">
              <w:rPr>
                <w:rFonts w:cstheme="minorHAnsi"/>
                <w:sz w:val="16"/>
                <w:szCs w:val="16"/>
              </w:rPr>
              <w:t>Nm</w:t>
            </w:r>
            <w:proofErr w:type="spellEnd"/>
            <w:r w:rsidRPr="00360C6E">
              <w:rPr>
                <w:rFonts w:cstheme="minorHAnsi"/>
                <w:sz w:val="16"/>
                <w:szCs w:val="16"/>
              </w:rPr>
              <w:t xml:space="preserve"> lub więcej</w:t>
            </w:r>
          </w:p>
        </w:tc>
        <w:tc>
          <w:tcPr>
            <w:tcW w:w="1984" w:type="dxa"/>
          </w:tcPr>
          <w:p w:rsidR="00360C6E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360C6E">
              <w:rPr>
                <w:rFonts w:cstheme="minorHAnsi"/>
                <w:sz w:val="16"/>
                <w:szCs w:val="16"/>
              </w:rPr>
              <w:t xml:space="preserve">600 </w:t>
            </w:r>
            <w:proofErr w:type="spellStart"/>
            <w:r w:rsidRPr="00360C6E">
              <w:rPr>
                <w:rFonts w:cstheme="minorHAnsi"/>
                <w:sz w:val="16"/>
                <w:szCs w:val="16"/>
              </w:rPr>
              <w:t>Nm</w:t>
            </w:r>
            <w:proofErr w:type="spellEnd"/>
            <w:r w:rsidRPr="00360C6E">
              <w:rPr>
                <w:rFonts w:cstheme="minorHAnsi"/>
                <w:sz w:val="16"/>
                <w:szCs w:val="16"/>
              </w:rPr>
              <w:t xml:space="preserve"> lub więcej</w:t>
            </w:r>
          </w:p>
          <w:p w:rsidR="00360C6E" w:rsidRPr="00153ACA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(podać wartość)</w:t>
            </w:r>
          </w:p>
        </w:tc>
        <w:tc>
          <w:tcPr>
            <w:tcW w:w="2410" w:type="dxa"/>
          </w:tcPr>
          <w:p w:rsidR="00360C6E" w:rsidRPr="00153ACA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60C6E" w:rsidRPr="00153ACA" w:rsidTr="006F2FAC">
        <w:tc>
          <w:tcPr>
            <w:tcW w:w="604" w:type="dxa"/>
          </w:tcPr>
          <w:p w:rsidR="00360C6E" w:rsidRPr="008A339C" w:rsidRDefault="00F140FA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1.9</w:t>
            </w:r>
          </w:p>
        </w:tc>
        <w:tc>
          <w:tcPr>
            <w:tcW w:w="3426" w:type="dxa"/>
          </w:tcPr>
          <w:p w:rsidR="00360C6E" w:rsidRPr="00360C6E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360C6E">
              <w:rPr>
                <w:rFonts w:cstheme="minorHAnsi"/>
                <w:sz w:val="16"/>
                <w:szCs w:val="16"/>
              </w:rPr>
              <w:t xml:space="preserve">uchwyt hydrauliczny minimum 250 mm, trzy szczękowy z regulowaną sią zacisku </w:t>
            </w:r>
          </w:p>
        </w:tc>
        <w:tc>
          <w:tcPr>
            <w:tcW w:w="1984" w:type="dxa"/>
          </w:tcPr>
          <w:p w:rsidR="00360C6E" w:rsidRPr="00153ACA" w:rsidRDefault="0033696A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360C6E" w:rsidRPr="00153ACA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60C6E" w:rsidRPr="00153ACA" w:rsidTr="006F2FAC">
        <w:tc>
          <w:tcPr>
            <w:tcW w:w="604" w:type="dxa"/>
          </w:tcPr>
          <w:p w:rsidR="00360C6E" w:rsidRPr="008A339C" w:rsidRDefault="00F140FA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1.10</w:t>
            </w:r>
          </w:p>
        </w:tc>
        <w:tc>
          <w:tcPr>
            <w:tcW w:w="3426" w:type="dxa"/>
          </w:tcPr>
          <w:p w:rsidR="00360C6E" w:rsidRPr="00360C6E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360C6E">
              <w:rPr>
                <w:rFonts w:cstheme="minorHAnsi"/>
                <w:sz w:val="16"/>
                <w:szCs w:val="16"/>
              </w:rPr>
              <w:t>szczęki twarde – 2 komplety</w:t>
            </w:r>
          </w:p>
        </w:tc>
        <w:tc>
          <w:tcPr>
            <w:tcW w:w="1984" w:type="dxa"/>
          </w:tcPr>
          <w:p w:rsidR="00360C6E" w:rsidRDefault="0033696A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360C6E" w:rsidRPr="00153ACA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60C6E" w:rsidRPr="00153ACA" w:rsidTr="006F2FAC">
        <w:tc>
          <w:tcPr>
            <w:tcW w:w="604" w:type="dxa"/>
          </w:tcPr>
          <w:p w:rsidR="00360C6E" w:rsidRPr="008A339C" w:rsidRDefault="00F140FA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1.11</w:t>
            </w:r>
          </w:p>
        </w:tc>
        <w:tc>
          <w:tcPr>
            <w:tcW w:w="3426" w:type="dxa"/>
          </w:tcPr>
          <w:p w:rsidR="00360C6E" w:rsidRPr="00360C6E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360C6E">
              <w:rPr>
                <w:rFonts w:cstheme="minorHAnsi"/>
                <w:sz w:val="16"/>
                <w:szCs w:val="16"/>
              </w:rPr>
              <w:t>szczęki miękkie – 6 kompletów</w:t>
            </w:r>
          </w:p>
        </w:tc>
        <w:tc>
          <w:tcPr>
            <w:tcW w:w="1984" w:type="dxa"/>
          </w:tcPr>
          <w:p w:rsidR="00360C6E" w:rsidRDefault="0033696A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360C6E" w:rsidRPr="00153ACA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60C6E" w:rsidRPr="00153ACA" w:rsidTr="006F2FAC">
        <w:tc>
          <w:tcPr>
            <w:tcW w:w="604" w:type="dxa"/>
          </w:tcPr>
          <w:p w:rsidR="00360C6E" w:rsidRPr="008A339C" w:rsidRDefault="00F140FA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1.12</w:t>
            </w:r>
          </w:p>
        </w:tc>
        <w:tc>
          <w:tcPr>
            <w:tcW w:w="3426" w:type="dxa"/>
          </w:tcPr>
          <w:p w:rsidR="00360C6E" w:rsidRPr="00360C6E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360C6E">
              <w:rPr>
                <w:rFonts w:cstheme="minorHAnsi"/>
                <w:sz w:val="16"/>
                <w:szCs w:val="16"/>
              </w:rPr>
              <w:t xml:space="preserve">głowica narzędziowa od 8 do 12 pozycji, </w:t>
            </w:r>
          </w:p>
        </w:tc>
        <w:tc>
          <w:tcPr>
            <w:tcW w:w="1984" w:type="dxa"/>
          </w:tcPr>
          <w:p w:rsidR="00360C6E" w:rsidRDefault="0033696A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 (podać ilość pozycji)</w:t>
            </w:r>
          </w:p>
        </w:tc>
        <w:tc>
          <w:tcPr>
            <w:tcW w:w="2410" w:type="dxa"/>
          </w:tcPr>
          <w:p w:rsidR="00360C6E" w:rsidRPr="00153ACA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60C6E" w:rsidRPr="00153ACA" w:rsidTr="006F2FAC">
        <w:tc>
          <w:tcPr>
            <w:tcW w:w="604" w:type="dxa"/>
          </w:tcPr>
          <w:p w:rsidR="00360C6E" w:rsidRPr="008A339C" w:rsidRDefault="00F140FA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1.13</w:t>
            </w:r>
          </w:p>
        </w:tc>
        <w:tc>
          <w:tcPr>
            <w:tcW w:w="3426" w:type="dxa"/>
          </w:tcPr>
          <w:p w:rsidR="00360C6E" w:rsidRPr="00360C6E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360C6E">
              <w:rPr>
                <w:rFonts w:cstheme="minorHAnsi"/>
                <w:sz w:val="16"/>
                <w:szCs w:val="16"/>
              </w:rPr>
              <w:t>głowica narzędziowa z systemem wymiennych oprawek narzędziowych</w:t>
            </w:r>
          </w:p>
        </w:tc>
        <w:tc>
          <w:tcPr>
            <w:tcW w:w="1984" w:type="dxa"/>
          </w:tcPr>
          <w:p w:rsidR="00360C6E" w:rsidRPr="008A339C" w:rsidRDefault="0033696A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360C6E" w:rsidRPr="00153ACA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60C6E" w:rsidRPr="00153ACA" w:rsidTr="006F2FAC">
        <w:tc>
          <w:tcPr>
            <w:tcW w:w="604" w:type="dxa"/>
          </w:tcPr>
          <w:p w:rsidR="00360C6E" w:rsidRPr="008A339C" w:rsidRDefault="00F140FA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1.14</w:t>
            </w:r>
          </w:p>
        </w:tc>
        <w:tc>
          <w:tcPr>
            <w:tcW w:w="3426" w:type="dxa"/>
          </w:tcPr>
          <w:p w:rsidR="00360C6E" w:rsidRPr="00360C6E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360C6E">
              <w:rPr>
                <w:rFonts w:cstheme="minorHAnsi"/>
                <w:sz w:val="16"/>
                <w:szCs w:val="16"/>
              </w:rPr>
              <w:t>wymiary gniazd narzędziowych w oprawkach pośrednich 25x25/fi 32mm</w:t>
            </w:r>
          </w:p>
        </w:tc>
        <w:tc>
          <w:tcPr>
            <w:tcW w:w="1984" w:type="dxa"/>
          </w:tcPr>
          <w:p w:rsidR="00360C6E" w:rsidRPr="008A339C" w:rsidRDefault="0033696A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360C6E" w:rsidRPr="00153ACA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60C6E" w:rsidRPr="00153ACA" w:rsidTr="006F2FAC">
        <w:tc>
          <w:tcPr>
            <w:tcW w:w="604" w:type="dxa"/>
          </w:tcPr>
          <w:p w:rsidR="00360C6E" w:rsidRPr="008A339C" w:rsidRDefault="00F140FA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1.15</w:t>
            </w:r>
          </w:p>
        </w:tc>
        <w:tc>
          <w:tcPr>
            <w:tcW w:w="3426" w:type="dxa"/>
          </w:tcPr>
          <w:p w:rsidR="00360C6E" w:rsidRPr="00360C6E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360C6E">
              <w:rPr>
                <w:rFonts w:cstheme="minorHAnsi"/>
                <w:sz w:val="16"/>
                <w:szCs w:val="16"/>
              </w:rPr>
              <w:t>możliwość stosowania oprawek napędzanych (do narzędzi obrotowych) we wszystkich gniazdach głowicy narzędziowej</w:t>
            </w:r>
          </w:p>
        </w:tc>
        <w:tc>
          <w:tcPr>
            <w:tcW w:w="1984" w:type="dxa"/>
          </w:tcPr>
          <w:p w:rsidR="00360C6E" w:rsidRPr="00153ACA" w:rsidRDefault="0033696A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360C6E" w:rsidRPr="00153ACA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60C6E" w:rsidRPr="00153ACA" w:rsidTr="006F2FAC">
        <w:tc>
          <w:tcPr>
            <w:tcW w:w="604" w:type="dxa"/>
          </w:tcPr>
          <w:p w:rsidR="00360C6E" w:rsidRPr="008A339C" w:rsidRDefault="00F140FA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1.16</w:t>
            </w:r>
          </w:p>
        </w:tc>
        <w:tc>
          <w:tcPr>
            <w:tcW w:w="3426" w:type="dxa"/>
          </w:tcPr>
          <w:p w:rsidR="00360C6E" w:rsidRPr="00360C6E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360C6E">
              <w:rPr>
                <w:rFonts w:cstheme="minorHAnsi"/>
                <w:sz w:val="16"/>
                <w:szCs w:val="16"/>
              </w:rPr>
              <w:t>moment obrotowy narzędzi napędzanych 75Nm lub więcej</w:t>
            </w:r>
          </w:p>
        </w:tc>
        <w:tc>
          <w:tcPr>
            <w:tcW w:w="1984" w:type="dxa"/>
          </w:tcPr>
          <w:p w:rsidR="00360C6E" w:rsidRDefault="0033696A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75Nm lub więcej</w:t>
            </w:r>
          </w:p>
          <w:p w:rsidR="0033696A" w:rsidRPr="00153ACA" w:rsidRDefault="0033696A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(podać wartość)</w:t>
            </w:r>
          </w:p>
        </w:tc>
        <w:tc>
          <w:tcPr>
            <w:tcW w:w="2410" w:type="dxa"/>
          </w:tcPr>
          <w:p w:rsidR="00360C6E" w:rsidRPr="00153ACA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60C6E" w:rsidRPr="00153ACA" w:rsidTr="006F2FAC">
        <w:tc>
          <w:tcPr>
            <w:tcW w:w="604" w:type="dxa"/>
          </w:tcPr>
          <w:p w:rsidR="00360C6E" w:rsidRPr="008A339C" w:rsidRDefault="00F140FA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1.17</w:t>
            </w:r>
          </w:p>
        </w:tc>
        <w:tc>
          <w:tcPr>
            <w:tcW w:w="3426" w:type="dxa"/>
          </w:tcPr>
          <w:p w:rsidR="00360C6E" w:rsidRPr="00360C6E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360C6E">
              <w:rPr>
                <w:rFonts w:cstheme="minorHAnsi"/>
                <w:sz w:val="16"/>
                <w:szCs w:val="16"/>
              </w:rPr>
              <w:t>oprawki napędzane proste – 3szt.</w:t>
            </w:r>
          </w:p>
        </w:tc>
        <w:tc>
          <w:tcPr>
            <w:tcW w:w="1984" w:type="dxa"/>
          </w:tcPr>
          <w:p w:rsidR="00360C6E" w:rsidRPr="00153ACA" w:rsidRDefault="0033696A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360C6E" w:rsidRPr="00153ACA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60C6E" w:rsidRPr="00153ACA" w:rsidTr="006F2FAC">
        <w:tc>
          <w:tcPr>
            <w:tcW w:w="604" w:type="dxa"/>
          </w:tcPr>
          <w:p w:rsidR="00360C6E" w:rsidRPr="008A339C" w:rsidRDefault="00F140FA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1.18</w:t>
            </w:r>
          </w:p>
        </w:tc>
        <w:tc>
          <w:tcPr>
            <w:tcW w:w="3426" w:type="dxa"/>
          </w:tcPr>
          <w:p w:rsidR="00360C6E" w:rsidRPr="00360C6E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360C6E">
              <w:rPr>
                <w:rFonts w:cstheme="minorHAnsi"/>
                <w:sz w:val="16"/>
                <w:szCs w:val="16"/>
              </w:rPr>
              <w:t>oprawki napędzane kątowe – 3szt.</w:t>
            </w:r>
          </w:p>
        </w:tc>
        <w:tc>
          <w:tcPr>
            <w:tcW w:w="1984" w:type="dxa"/>
          </w:tcPr>
          <w:p w:rsidR="00360C6E" w:rsidRPr="00153ACA" w:rsidRDefault="0033696A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360C6E" w:rsidRPr="00153ACA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60C6E" w:rsidRPr="00153ACA" w:rsidTr="006F2FAC">
        <w:tc>
          <w:tcPr>
            <w:tcW w:w="604" w:type="dxa"/>
          </w:tcPr>
          <w:p w:rsidR="00360C6E" w:rsidRPr="008A339C" w:rsidRDefault="00F140FA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1.19</w:t>
            </w:r>
          </w:p>
        </w:tc>
        <w:tc>
          <w:tcPr>
            <w:tcW w:w="3426" w:type="dxa"/>
          </w:tcPr>
          <w:p w:rsidR="00360C6E" w:rsidRPr="00360C6E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360C6E">
              <w:rPr>
                <w:rFonts w:cstheme="minorHAnsi"/>
                <w:sz w:val="16"/>
                <w:szCs w:val="16"/>
              </w:rPr>
              <w:t>oprawki stałe – 10szt.</w:t>
            </w:r>
          </w:p>
        </w:tc>
        <w:tc>
          <w:tcPr>
            <w:tcW w:w="1984" w:type="dxa"/>
          </w:tcPr>
          <w:p w:rsidR="00360C6E" w:rsidRPr="00153ACA" w:rsidRDefault="0033696A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360C6E" w:rsidRPr="00153ACA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60C6E" w:rsidRPr="00153ACA" w:rsidTr="006F2FAC">
        <w:tc>
          <w:tcPr>
            <w:tcW w:w="604" w:type="dxa"/>
          </w:tcPr>
          <w:p w:rsidR="00360C6E" w:rsidRPr="008A339C" w:rsidRDefault="00F140FA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1.20</w:t>
            </w:r>
          </w:p>
        </w:tc>
        <w:tc>
          <w:tcPr>
            <w:tcW w:w="3426" w:type="dxa"/>
          </w:tcPr>
          <w:p w:rsidR="00360C6E" w:rsidRPr="00360C6E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360C6E">
              <w:rPr>
                <w:rFonts w:cstheme="minorHAnsi"/>
                <w:sz w:val="16"/>
                <w:szCs w:val="16"/>
              </w:rPr>
              <w:t>łapa przechwytująca obrobione detale</w:t>
            </w:r>
          </w:p>
        </w:tc>
        <w:tc>
          <w:tcPr>
            <w:tcW w:w="1984" w:type="dxa"/>
          </w:tcPr>
          <w:p w:rsidR="00360C6E" w:rsidRPr="00153ACA" w:rsidRDefault="0033696A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360C6E" w:rsidRPr="00153ACA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60C6E" w:rsidRPr="00153ACA" w:rsidTr="006F2FAC">
        <w:tc>
          <w:tcPr>
            <w:tcW w:w="604" w:type="dxa"/>
          </w:tcPr>
          <w:p w:rsidR="00360C6E" w:rsidRPr="008A339C" w:rsidRDefault="00F140FA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1.21</w:t>
            </w:r>
          </w:p>
        </w:tc>
        <w:tc>
          <w:tcPr>
            <w:tcW w:w="3426" w:type="dxa"/>
          </w:tcPr>
          <w:p w:rsidR="00360C6E" w:rsidRPr="00360C6E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360C6E">
              <w:rPr>
                <w:rFonts w:cstheme="minorHAnsi"/>
                <w:sz w:val="16"/>
                <w:szCs w:val="16"/>
              </w:rPr>
              <w:t>system oczyszczania chłodziwa z oleju</w:t>
            </w:r>
          </w:p>
        </w:tc>
        <w:tc>
          <w:tcPr>
            <w:tcW w:w="1984" w:type="dxa"/>
          </w:tcPr>
          <w:p w:rsidR="00360C6E" w:rsidRPr="00153ACA" w:rsidRDefault="0033696A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360C6E" w:rsidRPr="00153ACA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60C6E" w:rsidRPr="00153ACA" w:rsidTr="006F2FAC">
        <w:tc>
          <w:tcPr>
            <w:tcW w:w="604" w:type="dxa"/>
          </w:tcPr>
          <w:p w:rsidR="00360C6E" w:rsidRPr="008A339C" w:rsidRDefault="00F140FA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1.22</w:t>
            </w:r>
          </w:p>
        </w:tc>
        <w:tc>
          <w:tcPr>
            <w:tcW w:w="3426" w:type="dxa"/>
          </w:tcPr>
          <w:p w:rsidR="00360C6E" w:rsidRPr="00360C6E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360C6E">
              <w:rPr>
                <w:rFonts w:cstheme="minorHAnsi"/>
                <w:sz w:val="16"/>
                <w:szCs w:val="16"/>
              </w:rPr>
              <w:t>taśmowy transporter wiórów</w:t>
            </w:r>
          </w:p>
        </w:tc>
        <w:tc>
          <w:tcPr>
            <w:tcW w:w="1984" w:type="dxa"/>
          </w:tcPr>
          <w:p w:rsidR="00360C6E" w:rsidRPr="00153ACA" w:rsidRDefault="0033696A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360C6E" w:rsidRPr="00153ACA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60C6E" w:rsidRPr="00153ACA" w:rsidTr="006F2FAC">
        <w:tc>
          <w:tcPr>
            <w:tcW w:w="604" w:type="dxa"/>
          </w:tcPr>
          <w:p w:rsidR="00360C6E" w:rsidRPr="008A339C" w:rsidRDefault="00F140FA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1.23</w:t>
            </w:r>
          </w:p>
        </w:tc>
        <w:tc>
          <w:tcPr>
            <w:tcW w:w="3426" w:type="dxa"/>
          </w:tcPr>
          <w:p w:rsidR="00360C6E" w:rsidRPr="00360C6E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360C6E">
              <w:rPr>
                <w:rFonts w:cstheme="minorHAnsi"/>
                <w:sz w:val="16"/>
                <w:szCs w:val="16"/>
              </w:rPr>
              <w:t>konik hydrauliczny – programowalny</w:t>
            </w:r>
          </w:p>
        </w:tc>
        <w:tc>
          <w:tcPr>
            <w:tcW w:w="1984" w:type="dxa"/>
          </w:tcPr>
          <w:p w:rsidR="00360C6E" w:rsidRPr="00153ACA" w:rsidRDefault="0033696A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360C6E" w:rsidRPr="00153ACA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60C6E" w:rsidRPr="00153ACA" w:rsidTr="006F2FAC">
        <w:tc>
          <w:tcPr>
            <w:tcW w:w="604" w:type="dxa"/>
          </w:tcPr>
          <w:p w:rsidR="00360C6E" w:rsidRPr="008A339C" w:rsidRDefault="00F140FA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1.24</w:t>
            </w:r>
          </w:p>
        </w:tc>
        <w:tc>
          <w:tcPr>
            <w:tcW w:w="3426" w:type="dxa"/>
          </w:tcPr>
          <w:p w:rsidR="00360C6E" w:rsidRPr="00360C6E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360C6E">
              <w:rPr>
                <w:rFonts w:cstheme="minorHAnsi"/>
                <w:sz w:val="16"/>
                <w:szCs w:val="16"/>
              </w:rPr>
              <w:t>kieł obrotowy – 2szt.</w:t>
            </w:r>
          </w:p>
        </w:tc>
        <w:tc>
          <w:tcPr>
            <w:tcW w:w="1984" w:type="dxa"/>
          </w:tcPr>
          <w:p w:rsidR="00360C6E" w:rsidRPr="00153ACA" w:rsidRDefault="0033696A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360C6E" w:rsidRPr="00153ACA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60C6E" w:rsidRPr="00153ACA" w:rsidTr="006F2FAC">
        <w:tc>
          <w:tcPr>
            <w:tcW w:w="604" w:type="dxa"/>
          </w:tcPr>
          <w:p w:rsidR="00360C6E" w:rsidRPr="008A339C" w:rsidRDefault="00F140FA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1.25</w:t>
            </w:r>
          </w:p>
        </w:tc>
        <w:tc>
          <w:tcPr>
            <w:tcW w:w="3426" w:type="dxa"/>
          </w:tcPr>
          <w:p w:rsidR="00360C6E" w:rsidRPr="00360C6E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360C6E">
              <w:rPr>
                <w:rFonts w:cstheme="minorHAnsi"/>
                <w:sz w:val="16"/>
                <w:szCs w:val="16"/>
              </w:rPr>
              <w:t>podtrzymka hydrauliczna programowalna</w:t>
            </w:r>
          </w:p>
        </w:tc>
        <w:tc>
          <w:tcPr>
            <w:tcW w:w="1984" w:type="dxa"/>
          </w:tcPr>
          <w:p w:rsidR="00360C6E" w:rsidRPr="00153ACA" w:rsidRDefault="0033696A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360C6E" w:rsidRPr="00153ACA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60C6E" w:rsidRPr="00153ACA" w:rsidTr="009F227E">
        <w:tc>
          <w:tcPr>
            <w:tcW w:w="604" w:type="dxa"/>
          </w:tcPr>
          <w:p w:rsidR="00360C6E" w:rsidRPr="008A339C" w:rsidRDefault="00F140FA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1.26</w:t>
            </w:r>
          </w:p>
        </w:tc>
        <w:tc>
          <w:tcPr>
            <w:tcW w:w="3426" w:type="dxa"/>
          </w:tcPr>
          <w:p w:rsidR="00360C6E" w:rsidRPr="00360C6E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360C6E">
              <w:rPr>
                <w:rFonts w:cstheme="minorHAnsi"/>
                <w:sz w:val="16"/>
                <w:szCs w:val="16"/>
              </w:rPr>
              <w:t>sterowanie FANUC</w:t>
            </w:r>
          </w:p>
        </w:tc>
        <w:tc>
          <w:tcPr>
            <w:tcW w:w="1984" w:type="dxa"/>
          </w:tcPr>
          <w:p w:rsidR="00360C6E" w:rsidRPr="00153ACA" w:rsidRDefault="0033696A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360C6E" w:rsidRPr="00153ACA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60C6E" w:rsidRPr="00153ACA" w:rsidTr="006F2FAC">
        <w:tc>
          <w:tcPr>
            <w:tcW w:w="604" w:type="dxa"/>
          </w:tcPr>
          <w:p w:rsidR="00360C6E" w:rsidRPr="008A339C" w:rsidRDefault="00F140FA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1.27</w:t>
            </w:r>
          </w:p>
        </w:tc>
        <w:tc>
          <w:tcPr>
            <w:tcW w:w="3426" w:type="dxa"/>
          </w:tcPr>
          <w:p w:rsidR="00360C6E" w:rsidRPr="00360C6E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360C6E">
              <w:rPr>
                <w:rFonts w:cstheme="minorHAnsi"/>
                <w:sz w:val="16"/>
                <w:szCs w:val="16"/>
              </w:rPr>
              <w:t>nakładka graficzna wspierająca programowanie obrabiarki z poziomu pulpitu</w:t>
            </w:r>
          </w:p>
        </w:tc>
        <w:tc>
          <w:tcPr>
            <w:tcW w:w="1984" w:type="dxa"/>
          </w:tcPr>
          <w:p w:rsidR="00360C6E" w:rsidRPr="00153ACA" w:rsidRDefault="0033696A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360C6E" w:rsidRPr="00153ACA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60C6E" w:rsidRPr="00153ACA" w:rsidTr="006F2FAC">
        <w:tc>
          <w:tcPr>
            <w:tcW w:w="604" w:type="dxa"/>
          </w:tcPr>
          <w:p w:rsidR="00360C6E" w:rsidRPr="008A339C" w:rsidRDefault="00F140FA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bookmarkStart w:id="0" w:name="_GoBack" w:colFirst="1" w:colLast="1"/>
            <w:r>
              <w:rPr>
                <w:rFonts w:cstheme="minorHAnsi"/>
                <w:sz w:val="16"/>
                <w:szCs w:val="16"/>
              </w:rPr>
              <w:t>1.28</w:t>
            </w:r>
          </w:p>
        </w:tc>
        <w:tc>
          <w:tcPr>
            <w:tcW w:w="3426" w:type="dxa"/>
          </w:tcPr>
          <w:p w:rsidR="00360C6E" w:rsidRPr="00360C6E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360C6E">
              <w:rPr>
                <w:rFonts w:cstheme="minorHAnsi"/>
                <w:sz w:val="16"/>
                <w:szCs w:val="16"/>
              </w:rPr>
              <w:t>sonda narzędziowa wysuwana automatycznie</w:t>
            </w:r>
          </w:p>
        </w:tc>
        <w:tc>
          <w:tcPr>
            <w:tcW w:w="1984" w:type="dxa"/>
          </w:tcPr>
          <w:p w:rsidR="00360C6E" w:rsidRPr="00153ACA" w:rsidRDefault="0033696A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360C6E" w:rsidRPr="00153ACA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bookmarkEnd w:id="0"/>
      <w:tr w:rsidR="00360C6E" w:rsidRPr="00153ACA" w:rsidTr="006F2FAC">
        <w:tc>
          <w:tcPr>
            <w:tcW w:w="604" w:type="dxa"/>
          </w:tcPr>
          <w:p w:rsidR="00360C6E" w:rsidRPr="008A339C" w:rsidRDefault="00F140FA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1.29</w:t>
            </w:r>
          </w:p>
        </w:tc>
        <w:tc>
          <w:tcPr>
            <w:tcW w:w="3426" w:type="dxa"/>
          </w:tcPr>
          <w:p w:rsidR="00360C6E" w:rsidRPr="00360C6E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360C6E">
              <w:rPr>
                <w:rFonts w:cstheme="minorHAnsi"/>
                <w:sz w:val="16"/>
                <w:szCs w:val="16"/>
              </w:rPr>
              <w:t>przygotowanie do pracy z podajnikiem pręta</w:t>
            </w:r>
          </w:p>
        </w:tc>
        <w:tc>
          <w:tcPr>
            <w:tcW w:w="1984" w:type="dxa"/>
          </w:tcPr>
          <w:p w:rsidR="00360C6E" w:rsidRPr="00153ACA" w:rsidRDefault="0033696A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360C6E" w:rsidRPr="00153ACA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60C6E" w:rsidRPr="00153ACA" w:rsidTr="006F2FAC">
        <w:tc>
          <w:tcPr>
            <w:tcW w:w="604" w:type="dxa"/>
          </w:tcPr>
          <w:p w:rsidR="00360C6E" w:rsidRDefault="00F140FA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1.30</w:t>
            </w:r>
          </w:p>
        </w:tc>
        <w:tc>
          <w:tcPr>
            <w:tcW w:w="3426" w:type="dxa"/>
          </w:tcPr>
          <w:p w:rsidR="00360C6E" w:rsidRPr="00360C6E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360C6E">
              <w:rPr>
                <w:rFonts w:cstheme="minorHAnsi"/>
                <w:sz w:val="16"/>
                <w:szCs w:val="16"/>
              </w:rPr>
              <w:t>certyfikat CE</w:t>
            </w:r>
          </w:p>
        </w:tc>
        <w:tc>
          <w:tcPr>
            <w:tcW w:w="1984" w:type="dxa"/>
          </w:tcPr>
          <w:p w:rsidR="00360C6E" w:rsidRDefault="0033696A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360C6E" w:rsidRPr="00153ACA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3696A" w:rsidRPr="00153ACA" w:rsidTr="006F2FAC">
        <w:tc>
          <w:tcPr>
            <w:tcW w:w="604" w:type="dxa"/>
          </w:tcPr>
          <w:p w:rsidR="0033696A" w:rsidRDefault="00F140FA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2.1</w:t>
            </w:r>
          </w:p>
        </w:tc>
        <w:tc>
          <w:tcPr>
            <w:tcW w:w="3426" w:type="dxa"/>
          </w:tcPr>
          <w:p w:rsidR="0033696A" w:rsidRPr="00360C6E" w:rsidRDefault="0033696A" w:rsidP="0033696A">
            <w:pPr>
              <w:rPr>
                <w:rFonts w:cstheme="minorHAnsi"/>
                <w:sz w:val="16"/>
                <w:szCs w:val="16"/>
              </w:rPr>
            </w:pPr>
            <w:r w:rsidRPr="0033696A">
              <w:rPr>
                <w:rFonts w:cstheme="minorHAnsi"/>
                <w:sz w:val="16"/>
                <w:szCs w:val="16"/>
              </w:rPr>
              <w:t>zapewnienie pakowania, transportu i rozpakowania</w:t>
            </w:r>
          </w:p>
        </w:tc>
        <w:tc>
          <w:tcPr>
            <w:tcW w:w="1984" w:type="dxa"/>
          </w:tcPr>
          <w:p w:rsidR="0033696A" w:rsidRDefault="0033696A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33696A" w:rsidRPr="00153ACA" w:rsidRDefault="0033696A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3696A" w:rsidRPr="00153ACA" w:rsidTr="006F2FAC">
        <w:tc>
          <w:tcPr>
            <w:tcW w:w="604" w:type="dxa"/>
          </w:tcPr>
          <w:p w:rsidR="0033696A" w:rsidRDefault="00F140FA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2.2</w:t>
            </w:r>
          </w:p>
        </w:tc>
        <w:tc>
          <w:tcPr>
            <w:tcW w:w="3426" w:type="dxa"/>
          </w:tcPr>
          <w:p w:rsidR="0033696A" w:rsidRPr="00360C6E" w:rsidRDefault="0033696A" w:rsidP="0033696A">
            <w:pPr>
              <w:rPr>
                <w:rFonts w:cstheme="minorHAnsi"/>
                <w:sz w:val="16"/>
                <w:szCs w:val="16"/>
              </w:rPr>
            </w:pPr>
            <w:r w:rsidRPr="0033696A">
              <w:rPr>
                <w:rFonts w:cstheme="minorHAnsi"/>
                <w:sz w:val="16"/>
                <w:szCs w:val="16"/>
              </w:rPr>
              <w:t>instalacja i uruchomienie w siedzibie Zamawiającego w miejscu wskazanym przez Zamawiającego</w:t>
            </w:r>
          </w:p>
        </w:tc>
        <w:tc>
          <w:tcPr>
            <w:tcW w:w="1984" w:type="dxa"/>
          </w:tcPr>
          <w:p w:rsidR="0033696A" w:rsidRDefault="0033696A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33696A" w:rsidRPr="00153ACA" w:rsidRDefault="0033696A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3696A" w:rsidRPr="00153ACA" w:rsidTr="006F2FAC">
        <w:tc>
          <w:tcPr>
            <w:tcW w:w="604" w:type="dxa"/>
          </w:tcPr>
          <w:p w:rsidR="0033696A" w:rsidRDefault="00F140FA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2.3</w:t>
            </w:r>
          </w:p>
        </w:tc>
        <w:tc>
          <w:tcPr>
            <w:tcW w:w="3426" w:type="dxa"/>
          </w:tcPr>
          <w:p w:rsidR="0033696A" w:rsidRPr="00360C6E" w:rsidRDefault="0033696A" w:rsidP="0033696A">
            <w:pPr>
              <w:rPr>
                <w:rFonts w:cstheme="minorHAnsi"/>
                <w:sz w:val="16"/>
                <w:szCs w:val="16"/>
              </w:rPr>
            </w:pPr>
            <w:r w:rsidRPr="0033696A">
              <w:rPr>
                <w:rFonts w:cstheme="minorHAnsi"/>
                <w:sz w:val="16"/>
                <w:szCs w:val="16"/>
              </w:rPr>
              <w:t>szkolenie z obsługi i programowania trwające nie krócej niż 5 dni po 8h w siedzibie Zamawiającego</w:t>
            </w:r>
          </w:p>
        </w:tc>
        <w:tc>
          <w:tcPr>
            <w:tcW w:w="1984" w:type="dxa"/>
          </w:tcPr>
          <w:p w:rsidR="0033696A" w:rsidRDefault="0033696A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33696A" w:rsidRPr="00153ACA" w:rsidRDefault="0033696A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3696A" w:rsidRPr="00153ACA" w:rsidTr="006F2FAC">
        <w:tc>
          <w:tcPr>
            <w:tcW w:w="604" w:type="dxa"/>
          </w:tcPr>
          <w:p w:rsidR="0033696A" w:rsidRDefault="00F140FA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2.4</w:t>
            </w:r>
          </w:p>
        </w:tc>
        <w:tc>
          <w:tcPr>
            <w:tcW w:w="3426" w:type="dxa"/>
          </w:tcPr>
          <w:p w:rsidR="0033696A" w:rsidRPr="00360C6E" w:rsidRDefault="0033696A" w:rsidP="0033696A">
            <w:pPr>
              <w:rPr>
                <w:rFonts w:cstheme="minorHAnsi"/>
                <w:sz w:val="16"/>
                <w:szCs w:val="16"/>
              </w:rPr>
            </w:pPr>
            <w:r w:rsidRPr="0033696A">
              <w:rPr>
                <w:rFonts w:cstheme="minorHAnsi"/>
                <w:sz w:val="16"/>
                <w:szCs w:val="16"/>
              </w:rPr>
              <w:t>gwarancja mechaniczna minimum 1 rok</w:t>
            </w:r>
          </w:p>
        </w:tc>
        <w:tc>
          <w:tcPr>
            <w:tcW w:w="1984" w:type="dxa"/>
          </w:tcPr>
          <w:p w:rsidR="0033696A" w:rsidRDefault="0033696A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33696A" w:rsidRPr="00153ACA" w:rsidRDefault="0033696A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3696A" w:rsidRPr="00153ACA" w:rsidTr="006F2FAC">
        <w:tc>
          <w:tcPr>
            <w:tcW w:w="604" w:type="dxa"/>
          </w:tcPr>
          <w:p w:rsidR="0033696A" w:rsidRDefault="00F140FA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2.5</w:t>
            </w:r>
          </w:p>
        </w:tc>
        <w:tc>
          <w:tcPr>
            <w:tcW w:w="3426" w:type="dxa"/>
          </w:tcPr>
          <w:p w:rsidR="0033696A" w:rsidRPr="00360C6E" w:rsidRDefault="0033696A" w:rsidP="0033696A">
            <w:pPr>
              <w:rPr>
                <w:rFonts w:cstheme="minorHAnsi"/>
                <w:sz w:val="16"/>
                <w:szCs w:val="16"/>
              </w:rPr>
            </w:pPr>
            <w:r w:rsidRPr="0033696A">
              <w:rPr>
                <w:rFonts w:cstheme="minorHAnsi"/>
                <w:sz w:val="16"/>
                <w:szCs w:val="16"/>
              </w:rPr>
              <w:t>gwarancja na sterowanie minimum 2 lata</w:t>
            </w:r>
          </w:p>
        </w:tc>
        <w:tc>
          <w:tcPr>
            <w:tcW w:w="1984" w:type="dxa"/>
          </w:tcPr>
          <w:p w:rsidR="0033696A" w:rsidRDefault="0033696A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33696A" w:rsidRPr="00153ACA" w:rsidRDefault="0033696A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3696A" w:rsidRPr="00153ACA" w:rsidTr="006F2FAC">
        <w:tc>
          <w:tcPr>
            <w:tcW w:w="604" w:type="dxa"/>
          </w:tcPr>
          <w:p w:rsidR="0033696A" w:rsidRDefault="00F140FA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2.6</w:t>
            </w:r>
          </w:p>
        </w:tc>
        <w:tc>
          <w:tcPr>
            <w:tcW w:w="3426" w:type="dxa"/>
          </w:tcPr>
          <w:p w:rsidR="0033696A" w:rsidRPr="00360C6E" w:rsidRDefault="0033696A" w:rsidP="0033696A">
            <w:pPr>
              <w:rPr>
                <w:rFonts w:cstheme="minorHAnsi"/>
                <w:sz w:val="16"/>
                <w:szCs w:val="16"/>
              </w:rPr>
            </w:pPr>
            <w:r w:rsidRPr="0033696A">
              <w:rPr>
                <w:rFonts w:cstheme="minorHAnsi"/>
                <w:sz w:val="16"/>
                <w:szCs w:val="16"/>
              </w:rPr>
              <w:t>serwis po gwarancyjny minimum 5 lat</w:t>
            </w:r>
          </w:p>
        </w:tc>
        <w:tc>
          <w:tcPr>
            <w:tcW w:w="1984" w:type="dxa"/>
          </w:tcPr>
          <w:p w:rsidR="0033696A" w:rsidRDefault="0033696A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33696A" w:rsidRPr="00153ACA" w:rsidRDefault="0033696A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3696A" w:rsidRPr="00153ACA" w:rsidTr="006F2FAC">
        <w:tc>
          <w:tcPr>
            <w:tcW w:w="604" w:type="dxa"/>
          </w:tcPr>
          <w:p w:rsidR="0033696A" w:rsidRDefault="00F140FA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2.7</w:t>
            </w:r>
          </w:p>
        </w:tc>
        <w:tc>
          <w:tcPr>
            <w:tcW w:w="3426" w:type="dxa"/>
          </w:tcPr>
          <w:p w:rsidR="0033696A" w:rsidRPr="00360C6E" w:rsidRDefault="0033696A" w:rsidP="0033696A">
            <w:pPr>
              <w:rPr>
                <w:rFonts w:cstheme="minorHAnsi"/>
                <w:sz w:val="16"/>
                <w:szCs w:val="16"/>
              </w:rPr>
            </w:pPr>
            <w:r w:rsidRPr="0033696A">
              <w:rPr>
                <w:rFonts w:cstheme="minorHAnsi"/>
                <w:sz w:val="16"/>
                <w:szCs w:val="16"/>
              </w:rPr>
              <w:t xml:space="preserve">maksymalny czas realizacji zamówienia liczony od daty podpisania umowy – </w:t>
            </w:r>
            <w:r>
              <w:rPr>
                <w:rFonts w:cstheme="minorHAnsi"/>
                <w:sz w:val="16"/>
                <w:szCs w:val="16"/>
              </w:rPr>
              <w:t>60</w:t>
            </w:r>
            <w:r w:rsidRPr="0033696A">
              <w:rPr>
                <w:rFonts w:cstheme="minorHAnsi"/>
                <w:sz w:val="16"/>
                <w:szCs w:val="16"/>
              </w:rPr>
              <w:t xml:space="preserve"> dni kalendarzowych</w:t>
            </w:r>
          </w:p>
        </w:tc>
        <w:tc>
          <w:tcPr>
            <w:tcW w:w="1984" w:type="dxa"/>
          </w:tcPr>
          <w:p w:rsidR="0033696A" w:rsidRDefault="0033696A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33696A" w:rsidRPr="00153ACA" w:rsidRDefault="0033696A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</w:tbl>
    <w:p w:rsidR="00FB1760" w:rsidRDefault="00FB1760" w:rsidP="001167F7">
      <w:pPr>
        <w:spacing w:after="0" w:line="276" w:lineRule="auto"/>
        <w:ind w:left="360"/>
        <w:rPr>
          <w:rFonts w:cstheme="minorHAnsi"/>
          <w:sz w:val="20"/>
          <w:szCs w:val="20"/>
        </w:rPr>
      </w:pPr>
    </w:p>
    <w:p w:rsidR="00FB1760" w:rsidRDefault="00FB1760" w:rsidP="001167F7">
      <w:pPr>
        <w:spacing w:after="0" w:line="276" w:lineRule="auto"/>
        <w:ind w:left="360"/>
        <w:rPr>
          <w:rFonts w:cstheme="minorHAnsi"/>
          <w:sz w:val="20"/>
          <w:szCs w:val="20"/>
        </w:rPr>
      </w:pPr>
    </w:p>
    <w:p w:rsidR="003A3BD6" w:rsidRPr="003A3BD6" w:rsidRDefault="003A3BD6" w:rsidP="003A3BD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A3BD6">
        <w:rPr>
          <w:rFonts w:cstheme="minorHAnsi"/>
        </w:rPr>
        <w:t>Wybór niniejszej oferty prowadzi/nie prowadzi</w:t>
      </w:r>
      <w:r>
        <w:rPr>
          <w:rFonts w:cstheme="minorHAnsi"/>
        </w:rPr>
        <w:t xml:space="preserve"> </w:t>
      </w:r>
      <w:r w:rsidRPr="003A3BD6">
        <w:rPr>
          <w:rFonts w:cstheme="minorHAnsi"/>
          <w:vertAlign w:val="superscript"/>
        </w:rPr>
        <w:t>(1)</w:t>
      </w:r>
      <w:r w:rsidRPr="003A3BD6">
        <w:rPr>
          <w:rFonts w:cstheme="minorHAnsi"/>
        </w:rPr>
        <w:t xml:space="preserve"> do powstania obowiązku podatkowego dla</w:t>
      </w:r>
    </w:p>
    <w:p w:rsidR="003A3BD6" w:rsidRPr="003A3BD6" w:rsidRDefault="003A3BD6" w:rsidP="003A3BD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A3BD6">
        <w:rPr>
          <w:rFonts w:cstheme="minorHAnsi"/>
        </w:rPr>
        <w:t>Zamawiającego zgodnie z przepisami o podatku od towarów i usług w zakresie dotyczącym</w:t>
      </w:r>
    </w:p>
    <w:p w:rsidR="003A3BD6" w:rsidRPr="003A3BD6" w:rsidRDefault="003A3BD6" w:rsidP="003A3BD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A3BD6">
        <w:rPr>
          <w:rFonts w:cstheme="minorHAnsi"/>
        </w:rPr>
        <w:t>wewnątrzwspólnotowego nabycia towarów</w:t>
      </w:r>
    </w:p>
    <w:p w:rsidR="003A3BD6" w:rsidRDefault="003A3BD6" w:rsidP="003A3BD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A3BD6" w:rsidRPr="003A3BD6" w:rsidRDefault="003A3BD6" w:rsidP="003A3BD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A3BD6">
        <w:rPr>
          <w:rFonts w:cstheme="minorHAnsi"/>
        </w:rPr>
        <w:t>Oświadczamy, że w cenie naszej oferty uwzględnione zostały wszystkie koszty realizacji</w:t>
      </w:r>
    </w:p>
    <w:p w:rsidR="003A3BD6" w:rsidRPr="003A3BD6" w:rsidRDefault="003A3BD6" w:rsidP="003A3BD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A3BD6">
        <w:rPr>
          <w:rFonts w:cstheme="minorHAnsi"/>
        </w:rPr>
        <w:t>przedmiotowego zamówienia.</w:t>
      </w:r>
    </w:p>
    <w:p w:rsidR="003A3BD6" w:rsidRDefault="003A3BD6" w:rsidP="003A3BD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A3BD6" w:rsidRPr="003A3BD6" w:rsidRDefault="003A3BD6" w:rsidP="003A3BD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A3BD6">
        <w:rPr>
          <w:rFonts w:cstheme="minorHAnsi"/>
        </w:rPr>
        <w:t>W przypadku przyznania nam zamówienia, zobowiązujemy się do zawarcia umowy w miejscu</w:t>
      </w:r>
    </w:p>
    <w:p w:rsidR="003A3BD6" w:rsidRPr="003A3BD6" w:rsidRDefault="003A3BD6" w:rsidP="003A3BD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A3BD6">
        <w:rPr>
          <w:rFonts w:cstheme="minorHAnsi"/>
        </w:rPr>
        <w:t>i terminie wskazanym przez Zamawiającego.</w:t>
      </w:r>
    </w:p>
    <w:p w:rsidR="003A3BD6" w:rsidRDefault="003A3BD6" w:rsidP="003A3BD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A3BD6" w:rsidRPr="003A3BD6" w:rsidRDefault="003A3BD6" w:rsidP="003A3BD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A3BD6">
        <w:rPr>
          <w:rFonts w:cstheme="minorHAnsi"/>
        </w:rPr>
        <w:t>Oświadczamy, że wycena przedmiotu dostawy obejmuje cały zakres rzeczowy zamówienia - jest</w:t>
      </w:r>
    </w:p>
    <w:p w:rsidR="003A3BD6" w:rsidRDefault="003A3BD6" w:rsidP="003A3BD6">
      <w:pPr>
        <w:tabs>
          <w:tab w:val="left" w:pos="2323"/>
        </w:tabs>
        <w:spacing w:after="0" w:line="240" w:lineRule="auto"/>
        <w:jc w:val="both"/>
        <w:rPr>
          <w:rFonts w:cstheme="minorHAnsi"/>
        </w:rPr>
      </w:pPr>
      <w:r w:rsidRPr="003A3BD6">
        <w:rPr>
          <w:rFonts w:cstheme="minorHAnsi"/>
        </w:rPr>
        <w:t>kompletna.</w:t>
      </w:r>
      <w:r>
        <w:rPr>
          <w:rFonts w:cstheme="minorHAnsi"/>
        </w:rPr>
        <w:tab/>
      </w:r>
    </w:p>
    <w:p w:rsidR="003A3BD6" w:rsidRDefault="003A3BD6" w:rsidP="003A3BD6">
      <w:pPr>
        <w:spacing w:line="240" w:lineRule="auto"/>
        <w:jc w:val="both"/>
        <w:rPr>
          <w:rFonts w:cstheme="minorHAnsi"/>
        </w:rPr>
      </w:pPr>
    </w:p>
    <w:p w:rsidR="003A3BD6" w:rsidRPr="003A3BD6" w:rsidRDefault="003A3BD6" w:rsidP="003A3BD6">
      <w:pPr>
        <w:spacing w:line="240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4524"/>
      </w:tblGrid>
      <w:tr w:rsidR="003A3BD6" w:rsidTr="004E1FE9">
        <w:trPr>
          <w:trHeight w:val="907"/>
        </w:trPr>
        <w:tc>
          <w:tcPr>
            <w:tcW w:w="4524" w:type="dxa"/>
          </w:tcPr>
          <w:p w:rsidR="003A3BD6" w:rsidRDefault="003A3BD6" w:rsidP="004E1FE9">
            <w:pPr>
              <w:jc w:val="center"/>
              <w:rPr>
                <w:rFonts w:cstheme="minorHAnsi"/>
              </w:rPr>
            </w:pPr>
          </w:p>
        </w:tc>
        <w:tc>
          <w:tcPr>
            <w:tcW w:w="4524" w:type="dxa"/>
          </w:tcPr>
          <w:p w:rsidR="003A3BD6" w:rsidRDefault="003A3BD6" w:rsidP="004E1FE9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………………………….……………………………</w:t>
            </w:r>
          </w:p>
          <w:p w:rsidR="003A3BD6" w:rsidRDefault="003A3BD6" w:rsidP="004E1FE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Pieczęć i podpis osoby upoważnionej do reprezentowania oferenta</w:t>
            </w:r>
          </w:p>
        </w:tc>
      </w:tr>
    </w:tbl>
    <w:p w:rsidR="003A3BD6" w:rsidRPr="003A3BD6" w:rsidRDefault="003A3BD6" w:rsidP="003A3BD6">
      <w:pPr>
        <w:pStyle w:val="Akapitzlist"/>
        <w:numPr>
          <w:ilvl w:val="0"/>
          <w:numId w:val="10"/>
        </w:numPr>
        <w:spacing w:line="600" w:lineRule="auto"/>
        <w:rPr>
          <w:sz w:val="18"/>
        </w:rPr>
      </w:pPr>
      <w:r w:rsidRPr="003A3BD6">
        <w:rPr>
          <w:sz w:val="18"/>
        </w:rPr>
        <w:t>– niewłaściwe skreślić</w:t>
      </w:r>
    </w:p>
    <w:sectPr w:rsidR="003A3BD6" w:rsidRPr="003A3B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90C" w:rsidRDefault="00F9790C" w:rsidP="00187CB1">
      <w:pPr>
        <w:spacing w:after="0" w:line="240" w:lineRule="auto"/>
      </w:pPr>
      <w:r>
        <w:separator/>
      </w:r>
    </w:p>
  </w:endnote>
  <w:endnote w:type="continuationSeparator" w:id="0">
    <w:p w:rsidR="00F9790C" w:rsidRDefault="00F9790C" w:rsidP="00187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FE9" w:rsidRDefault="004E1FE9" w:rsidP="00187CB1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44265"/>
      <w:docPartObj>
        <w:docPartGallery w:val="Page Numbers (Bottom of Page)"/>
        <w:docPartUnique/>
      </w:docPartObj>
    </w:sdtPr>
    <w:sdtEndPr/>
    <w:sdtContent>
      <w:p w:rsidR="004E1FE9" w:rsidRDefault="004E1FE9" w:rsidP="00187CB1">
        <w:pPr>
          <w:pStyle w:val="Stopka"/>
          <w:tabs>
            <w:tab w:val="left" w:pos="3645"/>
          </w:tabs>
          <w:jc w:val="right"/>
        </w:pP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140FA">
          <w:rPr>
            <w:noProof/>
          </w:rPr>
          <w:t>3</w:t>
        </w:r>
        <w:r>
          <w:fldChar w:fldCharType="end"/>
        </w:r>
        <w:r w:rsidR="006F2FAC">
          <w:t>/3</w:t>
        </w:r>
      </w:p>
    </w:sdtContent>
  </w:sdt>
  <w:p w:rsidR="004E1FE9" w:rsidRPr="00187CB1" w:rsidRDefault="004E1FE9" w:rsidP="00187CB1">
    <w:pPr>
      <w:pStyle w:val="Stopka"/>
      <w:jc w:val="center"/>
      <w:rPr>
        <w:sz w:val="16"/>
        <w:szCs w:val="16"/>
      </w:rPr>
    </w:pPr>
    <w:r w:rsidRPr="00187CB1">
      <w:rPr>
        <w:sz w:val="16"/>
        <w:szCs w:val="16"/>
      </w:rPr>
      <w:t>Projekt współfinansowany w ramach Działania 3.3 „Innowacje w MŚP" Regionalnego Programu Operacyjnego Województwa Mazowieckiego na lata 2014 -2020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435" w:rsidRDefault="00DE24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90C" w:rsidRDefault="00F9790C" w:rsidP="00187CB1">
      <w:pPr>
        <w:spacing w:after="0" w:line="240" w:lineRule="auto"/>
      </w:pPr>
      <w:r>
        <w:separator/>
      </w:r>
    </w:p>
  </w:footnote>
  <w:footnote w:type="continuationSeparator" w:id="0">
    <w:p w:rsidR="00F9790C" w:rsidRDefault="00F9790C" w:rsidP="00187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435" w:rsidRDefault="00DE243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760" w:rsidRDefault="00DE2435" w:rsidP="00FB1760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5473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7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E1FE9" w:rsidRPr="00FB1760" w:rsidRDefault="004E1FE9" w:rsidP="00FB1760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435" w:rsidRDefault="00DE24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C365A"/>
    <w:multiLevelType w:val="hybridMultilevel"/>
    <w:tmpl w:val="1DA0C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8476D"/>
    <w:multiLevelType w:val="hybridMultilevel"/>
    <w:tmpl w:val="1B2E1C9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2352F"/>
    <w:multiLevelType w:val="hybridMultilevel"/>
    <w:tmpl w:val="96D26F10"/>
    <w:lvl w:ilvl="0" w:tplc="B52CDC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B6324"/>
    <w:multiLevelType w:val="hybridMultilevel"/>
    <w:tmpl w:val="04E05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70FA2"/>
    <w:multiLevelType w:val="hybridMultilevel"/>
    <w:tmpl w:val="455A0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278A8"/>
    <w:multiLevelType w:val="hybridMultilevel"/>
    <w:tmpl w:val="100879AE"/>
    <w:lvl w:ilvl="0" w:tplc="041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6" w15:restartNumberingAfterBreak="0">
    <w:nsid w:val="5F016A9E"/>
    <w:multiLevelType w:val="hybridMultilevel"/>
    <w:tmpl w:val="E5CEB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661D6"/>
    <w:multiLevelType w:val="hybridMultilevel"/>
    <w:tmpl w:val="74E628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35F3C"/>
    <w:multiLevelType w:val="hybridMultilevel"/>
    <w:tmpl w:val="95962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A71FC8"/>
    <w:multiLevelType w:val="multilevel"/>
    <w:tmpl w:val="863AD30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02924DC"/>
    <w:multiLevelType w:val="hybridMultilevel"/>
    <w:tmpl w:val="AA921542"/>
    <w:lvl w:ilvl="0" w:tplc="CCC8A7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7890982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C0D434C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316853"/>
    <w:multiLevelType w:val="hybridMultilevel"/>
    <w:tmpl w:val="FD66EDA0"/>
    <w:lvl w:ilvl="0" w:tplc="E04EB1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BA3339"/>
    <w:multiLevelType w:val="hybridMultilevel"/>
    <w:tmpl w:val="3560F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0"/>
  </w:num>
  <w:num w:numId="5">
    <w:abstractNumId w:val="12"/>
  </w:num>
  <w:num w:numId="6">
    <w:abstractNumId w:val="8"/>
  </w:num>
  <w:num w:numId="7">
    <w:abstractNumId w:val="11"/>
  </w:num>
  <w:num w:numId="8">
    <w:abstractNumId w:val="5"/>
  </w:num>
  <w:num w:numId="9">
    <w:abstractNumId w:val="7"/>
  </w:num>
  <w:num w:numId="10">
    <w:abstractNumId w:val="2"/>
  </w:num>
  <w:num w:numId="11">
    <w:abstractNumId w:val="1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A6"/>
    <w:rsid w:val="00002B91"/>
    <w:rsid w:val="000848DD"/>
    <w:rsid w:val="00091B4F"/>
    <w:rsid w:val="000C1A6F"/>
    <w:rsid w:val="000C286B"/>
    <w:rsid w:val="000E4C37"/>
    <w:rsid w:val="001108A5"/>
    <w:rsid w:val="0011148F"/>
    <w:rsid w:val="001167F7"/>
    <w:rsid w:val="00125154"/>
    <w:rsid w:val="00125EF2"/>
    <w:rsid w:val="00153ACA"/>
    <w:rsid w:val="00187CB1"/>
    <w:rsid w:val="0019510E"/>
    <w:rsid w:val="00212777"/>
    <w:rsid w:val="0023339D"/>
    <w:rsid w:val="00247B82"/>
    <w:rsid w:val="002C5683"/>
    <w:rsid w:val="0033696A"/>
    <w:rsid w:val="003436C5"/>
    <w:rsid w:val="00360C6E"/>
    <w:rsid w:val="003762AD"/>
    <w:rsid w:val="00386FF1"/>
    <w:rsid w:val="003A3BD6"/>
    <w:rsid w:val="003B7DC9"/>
    <w:rsid w:val="003D293D"/>
    <w:rsid w:val="003D3D60"/>
    <w:rsid w:val="003F4A17"/>
    <w:rsid w:val="00400F12"/>
    <w:rsid w:val="00430277"/>
    <w:rsid w:val="00485CF6"/>
    <w:rsid w:val="0049617C"/>
    <w:rsid w:val="004D4DA1"/>
    <w:rsid w:val="004E1FE9"/>
    <w:rsid w:val="004F57F4"/>
    <w:rsid w:val="00542FC1"/>
    <w:rsid w:val="00570BA6"/>
    <w:rsid w:val="005D728D"/>
    <w:rsid w:val="005F6682"/>
    <w:rsid w:val="00606CC3"/>
    <w:rsid w:val="00607191"/>
    <w:rsid w:val="00647AB3"/>
    <w:rsid w:val="006C11A6"/>
    <w:rsid w:val="006F2FAC"/>
    <w:rsid w:val="006F3044"/>
    <w:rsid w:val="006F45D3"/>
    <w:rsid w:val="00741389"/>
    <w:rsid w:val="00755B74"/>
    <w:rsid w:val="00764180"/>
    <w:rsid w:val="0079596E"/>
    <w:rsid w:val="007A12E9"/>
    <w:rsid w:val="007A3DB3"/>
    <w:rsid w:val="007D7B80"/>
    <w:rsid w:val="00805653"/>
    <w:rsid w:val="00812AC4"/>
    <w:rsid w:val="00830F8F"/>
    <w:rsid w:val="00854801"/>
    <w:rsid w:val="0086309D"/>
    <w:rsid w:val="008721FB"/>
    <w:rsid w:val="00885014"/>
    <w:rsid w:val="008A339C"/>
    <w:rsid w:val="008B1F70"/>
    <w:rsid w:val="008D273D"/>
    <w:rsid w:val="008E6070"/>
    <w:rsid w:val="00914FE6"/>
    <w:rsid w:val="00955CD5"/>
    <w:rsid w:val="00957006"/>
    <w:rsid w:val="009615E0"/>
    <w:rsid w:val="00975DAD"/>
    <w:rsid w:val="009C1F94"/>
    <w:rsid w:val="009D62B4"/>
    <w:rsid w:val="00A01170"/>
    <w:rsid w:val="00A073FA"/>
    <w:rsid w:val="00AE29C4"/>
    <w:rsid w:val="00B51A76"/>
    <w:rsid w:val="00B62A97"/>
    <w:rsid w:val="00B7318D"/>
    <w:rsid w:val="00B826A3"/>
    <w:rsid w:val="00BC3C56"/>
    <w:rsid w:val="00BD438F"/>
    <w:rsid w:val="00BD63DB"/>
    <w:rsid w:val="00C04A29"/>
    <w:rsid w:val="00C3630D"/>
    <w:rsid w:val="00C74950"/>
    <w:rsid w:val="00CE06AB"/>
    <w:rsid w:val="00D1176F"/>
    <w:rsid w:val="00D20F81"/>
    <w:rsid w:val="00D46CFE"/>
    <w:rsid w:val="00D90C48"/>
    <w:rsid w:val="00DA356B"/>
    <w:rsid w:val="00DB63AA"/>
    <w:rsid w:val="00DE2435"/>
    <w:rsid w:val="00E471A7"/>
    <w:rsid w:val="00E56150"/>
    <w:rsid w:val="00E70FAC"/>
    <w:rsid w:val="00F140FA"/>
    <w:rsid w:val="00F4104C"/>
    <w:rsid w:val="00F475A7"/>
    <w:rsid w:val="00F71BBC"/>
    <w:rsid w:val="00F819AE"/>
    <w:rsid w:val="00F94F86"/>
    <w:rsid w:val="00F9790C"/>
    <w:rsid w:val="00FB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C35069-DE96-4841-BD14-715F0A62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363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363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363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0B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15E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87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CB1"/>
  </w:style>
  <w:style w:type="paragraph" w:styleId="Stopka">
    <w:name w:val="footer"/>
    <w:basedOn w:val="Normalny"/>
    <w:link w:val="StopkaZnak"/>
    <w:uiPriority w:val="99"/>
    <w:unhideWhenUsed/>
    <w:rsid w:val="00187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CB1"/>
  </w:style>
  <w:style w:type="table" w:styleId="Tabela-Siatka">
    <w:name w:val="Table Grid"/>
    <w:basedOn w:val="Standardowy"/>
    <w:uiPriority w:val="39"/>
    <w:rsid w:val="00542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7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19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363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363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363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C363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630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3630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3630D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3630D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36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EE911-7527-4605-814D-001B48589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6447</TotalTime>
  <Pages>3</Pages>
  <Words>563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Cygan</dc:creator>
  <cp:keywords/>
  <dc:description/>
  <cp:lastModifiedBy>Marcin Cygan</cp:lastModifiedBy>
  <cp:revision>32</cp:revision>
  <cp:lastPrinted>2017-05-09T08:30:00Z</cp:lastPrinted>
  <dcterms:created xsi:type="dcterms:W3CDTF">2017-05-08T12:48:00Z</dcterms:created>
  <dcterms:modified xsi:type="dcterms:W3CDTF">2018-05-30T08:36:00Z</dcterms:modified>
</cp:coreProperties>
</file>