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3D" w:rsidRDefault="00A6183D" w:rsidP="0036052B">
      <w:pPr>
        <w:jc w:val="right"/>
      </w:pPr>
    </w:p>
    <w:p w:rsidR="003B0294" w:rsidRDefault="00105B15" w:rsidP="0036052B">
      <w:pPr>
        <w:jc w:val="right"/>
      </w:pPr>
      <w:r>
        <w:t>Wyszków, dnia 15.05.</w:t>
      </w:r>
      <w:r w:rsidR="00D76FFB">
        <w:t>2018r</w:t>
      </w:r>
    </w:p>
    <w:p w:rsidR="00D76FFB" w:rsidRDefault="00D76FFB"/>
    <w:p w:rsidR="00D76FFB" w:rsidRDefault="00D76FFB"/>
    <w:p w:rsidR="00D76FFB" w:rsidRDefault="00D76FFB" w:rsidP="00D76FFB">
      <w:pPr>
        <w:jc w:val="left"/>
      </w:pPr>
      <w:r>
        <w:t xml:space="preserve">TMW </w:t>
      </w:r>
      <w:r w:rsidR="00105B15">
        <w:t>S</w:t>
      </w:r>
      <w:r>
        <w:t>p. z o.o.</w:t>
      </w:r>
    </w:p>
    <w:p w:rsidR="00D76FFB" w:rsidRDefault="00D76FFB" w:rsidP="00D76FFB">
      <w:pPr>
        <w:jc w:val="left"/>
      </w:pPr>
      <w:r>
        <w:t>ul. Leśna</w:t>
      </w:r>
      <w:r w:rsidR="00105B15">
        <w:t xml:space="preserve"> 10</w:t>
      </w:r>
    </w:p>
    <w:p w:rsidR="00D76FFB" w:rsidRDefault="00D76FFB" w:rsidP="00D76FFB">
      <w:pPr>
        <w:jc w:val="left"/>
      </w:pPr>
      <w:r>
        <w:t>07-200 Wyszków</w:t>
      </w:r>
    </w:p>
    <w:p w:rsidR="00D76FFB" w:rsidRDefault="00D76FFB" w:rsidP="00D76FFB">
      <w:pPr>
        <w:jc w:val="left"/>
      </w:pPr>
    </w:p>
    <w:p w:rsidR="00D76FFB" w:rsidRPr="0036052B" w:rsidRDefault="00A85E04" w:rsidP="0036052B">
      <w:pPr>
        <w:rPr>
          <w:b/>
        </w:rPr>
      </w:pPr>
      <w:r>
        <w:rPr>
          <w:b/>
        </w:rPr>
        <w:t>Oferenci</w:t>
      </w:r>
    </w:p>
    <w:p w:rsidR="0036052B" w:rsidRDefault="0036052B" w:rsidP="00D76FFB">
      <w:pPr>
        <w:jc w:val="left"/>
      </w:pPr>
    </w:p>
    <w:p w:rsidR="00D76FFB" w:rsidRDefault="00D76FFB" w:rsidP="00D76FFB">
      <w:pPr>
        <w:jc w:val="left"/>
        <w:rPr>
          <w:color w:val="FF0000"/>
        </w:rPr>
      </w:pPr>
      <w:r>
        <w:t xml:space="preserve">dot. postępowania </w:t>
      </w:r>
      <w:r w:rsidR="00A85E04">
        <w:t>o</w:t>
      </w:r>
      <w:r>
        <w:t xml:space="preserve"> udzielenie zamówienia zgodnie z zasadą konkurencyjności pn. </w:t>
      </w:r>
      <w:r w:rsidR="00105B15">
        <w:t>„zakup poziomego centrum obróbczego CNC”</w:t>
      </w:r>
    </w:p>
    <w:p w:rsidR="00D76FFB" w:rsidRDefault="00D76FFB" w:rsidP="00D76FFB">
      <w:pPr>
        <w:jc w:val="left"/>
        <w:rPr>
          <w:color w:val="FF0000"/>
        </w:rPr>
      </w:pPr>
    </w:p>
    <w:p w:rsidR="00A85E04" w:rsidRPr="00D76FFB" w:rsidRDefault="00A85E04" w:rsidP="00A85E04">
      <w:pPr>
        <w:jc w:val="left"/>
      </w:pPr>
      <w:r>
        <w:t xml:space="preserve">                   Zawiadamiam</w:t>
      </w:r>
      <w:r w:rsidRPr="00D76FFB">
        <w:t xml:space="preserve">, </w:t>
      </w:r>
      <w:r>
        <w:t>ż</w:t>
      </w:r>
      <w:r w:rsidRPr="00D76FFB">
        <w:t>e zmianie ulega treść zapytania ofertowego w pkt.</w:t>
      </w:r>
      <w:r>
        <w:t xml:space="preserve"> V. 1.</w:t>
      </w:r>
      <w:r w:rsidRPr="00D76FFB">
        <w:t xml:space="preserve"> dot. terminu składania ofert.</w:t>
      </w:r>
    </w:p>
    <w:p w:rsidR="00A85E04" w:rsidRDefault="00A6183D" w:rsidP="00A85E04">
      <w:pPr>
        <w:jc w:val="left"/>
        <w:rPr>
          <w:b/>
        </w:rPr>
      </w:pPr>
      <w:r>
        <w:t>Ofertę należy złożyć</w:t>
      </w:r>
      <w:r w:rsidR="00A85E04" w:rsidRPr="00F7074E">
        <w:t xml:space="preserve"> </w:t>
      </w:r>
      <w:r w:rsidR="00A85E04">
        <w:t xml:space="preserve">do dnia  </w:t>
      </w:r>
      <w:r w:rsidR="008E4E43">
        <w:rPr>
          <w:b/>
        </w:rPr>
        <w:t>11</w:t>
      </w:r>
      <w:bookmarkStart w:id="0" w:name="_GoBack"/>
      <w:bookmarkEnd w:id="0"/>
      <w:r w:rsidR="00A85E04" w:rsidRPr="00ED7BE5">
        <w:rPr>
          <w:b/>
        </w:rPr>
        <w:t>.</w:t>
      </w:r>
      <w:r w:rsidR="00A85E04">
        <w:rPr>
          <w:b/>
        </w:rPr>
        <w:t>06</w:t>
      </w:r>
      <w:r w:rsidR="00A85E04" w:rsidRPr="00ED7BE5">
        <w:rPr>
          <w:b/>
        </w:rPr>
        <w:t>.2018 r.</w:t>
      </w:r>
      <w:r w:rsidR="00A85E04">
        <w:t xml:space="preserve"> </w:t>
      </w:r>
      <w:r w:rsidR="00A85E04" w:rsidRPr="00F7074E">
        <w:rPr>
          <w:b/>
        </w:rPr>
        <w:t xml:space="preserve"> godz. </w:t>
      </w:r>
      <w:r w:rsidR="00A85E04">
        <w:rPr>
          <w:b/>
        </w:rPr>
        <w:t>15</w:t>
      </w:r>
      <w:r w:rsidR="00A85E04" w:rsidRPr="00F7074E">
        <w:rPr>
          <w:b/>
        </w:rPr>
        <w:t>.00.</w:t>
      </w:r>
    </w:p>
    <w:p w:rsidR="00A85E04" w:rsidRDefault="00A85E04" w:rsidP="00D76FFB">
      <w:pPr>
        <w:jc w:val="left"/>
        <w:rPr>
          <w:color w:val="FF0000"/>
        </w:rPr>
      </w:pPr>
    </w:p>
    <w:p w:rsidR="00A85E04" w:rsidRDefault="00A85E04" w:rsidP="00D76FFB">
      <w:pPr>
        <w:jc w:val="left"/>
      </w:pPr>
    </w:p>
    <w:p w:rsidR="0036052B" w:rsidRDefault="0036052B" w:rsidP="00D76FFB">
      <w:pPr>
        <w:jc w:val="left"/>
      </w:pPr>
    </w:p>
    <w:p w:rsidR="00A85E04" w:rsidRDefault="00A85E04" w:rsidP="00A85E04">
      <w:pPr>
        <w:ind w:left="6521"/>
      </w:pPr>
      <w:r>
        <w:t>Prezes Zarządu</w:t>
      </w:r>
    </w:p>
    <w:p w:rsidR="00A85E04" w:rsidRDefault="00A85E04" w:rsidP="00A85E04">
      <w:pPr>
        <w:ind w:left="6521"/>
      </w:pPr>
    </w:p>
    <w:p w:rsidR="00A85E04" w:rsidRDefault="00A85E04" w:rsidP="00A85E04">
      <w:pPr>
        <w:ind w:left="6521"/>
      </w:pPr>
      <w:r>
        <w:t xml:space="preserve">Roman </w:t>
      </w:r>
      <w:proofErr w:type="spellStart"/>
      <w:r>
        <w:t>Zyśk</w:t>
      </w:r>
      <w:proofErr w:type="spellEnd"/>
    </w:p>
    <w:p w:rsidR="00D76FFB" w:rsidRPr="00D76FFB" w:rsidRDefault="00D76FFB" w:rsidP="00D76FFB">
      <w:pPr>
        <w:jc w:val="left"/>
      </w:pPr>
    </w:p>
    <w:sectPr w:rsidR="00D76FFB" w:rsidRPr="00D76F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FE" w:rsidRDefault="000E2CFE" w:rsidP="00A6183D">
      <w:pPr>
        <w:spacing w:line="240" w:lineRule="auto"/>
      </w:pPr>
      <w:r>
        <w:separator/>
      </w:r>
    </w:p>
  </w:endnote>
  <w:endnote w:type="continuationSeparator" w:id="0">
    <w:p w:rsidR="000E2CFE" w:rsidRDefault="000E2CFE" w:rsidP="00A61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FE" w:rsidRDefault="000E2CFE" w:rsidP="00A6183D">
      <w:pPr>
        <w:spacing w:line="240" w:lineRule="auto"/>
      </w:pPr>
      <w:r>
        <w:separator/>
      </w:r>
    </w:p>
  </w:footnote>
  <w:footnote w:type="continuationSeparator" w:id="0">
    <w:p w:rsidR="000E2CFE" w:rsidRDefault="000E2CFE" w:rsidP="00A61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3D" w:rsidRDefault="00A6183D">
    <w:pPr>
      <w:pStyle w:val="Nagwek"/>
    </w:pPr>
    <w:r>
      <w:rPr>
        <w:noProof/>
        <w:lang w:eastAsia="pl-PL"/>
      </w:rPr>
      <w:drawing>
        <wp:inline distT="0" distB="0" distL="0" distR="0">
          <wp:extent cx="5760720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FB"/>
    <w:rsid w:val="000E2CFE"/>
    <w:rsid w:val="00105B15"/>
    <w:rsid w:val="0036052B"/>
    <w:rsid w:val="003B0294"/>
    <w:rsid w:val="005E3577"/>
    <w:rsid w:val="00721CA0"/>
    <w:rsid w:val="008E4E43"/>
    <w:rsid w:val="00A6183D"/>
    <w:rsid w:val="00A85E04"/>
    <w:rsid w:val="00A86D88"/>
    <w:rsid w:val="00C96115"/>
    <w:rsid w:val="00D122D5"/>
    <w:rsid w:val="00D76FFB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F34D2-0830-4F0F-80DF-3B6A3684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F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18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D"/>
  </w:style>
  <w:style w:type="paragraph" w:styleId="Stopka">
    <w:name w:val="footer"/>
    <w:basedOn w:val="Normalny"/>
    <w:link w:val="StopkaZnak"/>
    <w:uiPriority w:val="99"/>
    <w:unhideWhenUsed/>
    <w:rsid w:val="00A618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Marcin Cygan</cp:lastModifiedBy>
  <cp:revision>6</cp:revision>
  <dcterms:created xsi:type="dcterms:W3CDTF">2018-05-15T10:26:00Z</dcterms:created>
  <dcterms:modified xsi:type="dcterms:W3CDTF">2018-05-15T12:36:00Z</dcterms:modified>
</cp:coreProperties>
</file>